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EF479" w14:textId="3BD689DC" w:rsidR="009B799D" w:rsidRPr="002F2FC2" w:rsidRDefault="0069239A" w:rsidP="009867B6">
      <w:pPr>
        <w:pStyle w:val="Title"/>
        <w:jc w:val="center"/>
        <w:rPr>
          <w:sz w:val="36"/>
          <w:szCs w:val="40"/>
        </w:rPr>
      </w:pPr>
      <w:r>
        <w:rPr>
          <w:sz w:val="36"/>
          <w:szCs w:val="40"/>
        </w:rPr>
        <w:t xml:space="preserve">User Guide </w:t>
      </w:r>
      <w:r w:rsidR="009867B6">
        <w:rPr>
          <w:sz w:val="36"/>
          <w:szCs w:val="40"/>
        </w:rPr>
        <w:t>for DAC39RF10 DUC Simulink Model</w:t>
      </w:r>
    </w:p>
    <w:p w14:paraId="61858904" w14:textId="6EE8DEE3" w:rsidR="009B799D" w:rsidRDefault="008C5785" w:rsidP="009B799D">
      <w:pPr>
        <w:pStyle w:val="NoSpacing"/>
      </w:pPr>
      <w:r w:rsidRPr="008C5785">
        <w:rPr>
          <w:noProof/>
        </w:rPr>
        <w:drawing>
          <wp:inline distT="0" distB="0" distL="0" distR="0" wp14:anchorId="76BB9216" wp14:editId="7E42893E">
            <wp:extent cx="6858000" cy="2804795"/>
            <wp:effectExtent l="19050" t="19050" r="19050" b="146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8047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AE64E18" w14:textId="11029ED0" w:rsidR="009B799D" w:rsidRDefault="009B799D" w:rsidP="009B799D">
      <w:pPr>
        <w:pStyle w:val="Caption"/>
      </w:pPr>
      <w:bookmarkStart w:id="0" w:name="_Ref79398134"/>
      <w:r w:rsidRPr="00ED5577">
        <w:t xml:space="preserve">Figure </w:t>
      </w:r>
      <w:fldSimple w:instr=" SEQ Figure \* ARABIC ">
        <w:r w:rsidR="00683928">
          <w:rPr>
            <w:noProof/>
          </w:rPr>
          <w:t>1</w:t>
        </w:r>
      </w:fldSimple>
      <w:bookmarkEnd w:id="0"/>
      <w:r w:rsidRPr="00ED5577">
        <w:t xml:space="preserve">: </w:t>
      </w:r>
      <w:r w:rsidR="009867B6">
        <w:t>DUC Model with Stimulus and Analysis</w:t>
      </w:r>
      <w:r w:rsidR="00965C68">
        <w:t xml:space="preserve"> </w:t>
      </w:r>
    </w:p>
    <w:sdt>
      <w:sdtPr>
        <w:id w:val="90490127"/>
        <w:docPartObj>
          <w:docPartGallery w:val="Table of Contents"/>
          <w:docPartUnique/>
        </w:docPartObj>
      </w:sdtPr>
      <w:sdtEndPr/>
      <w:sdtContent>
        <w:p w14:paraId="504EE149" w14:textId="77777777" w:rsidR="009B799D" w:rsidRPr="005C06FB" w:rsidRDefault="009B799D" w:rsidP="009B799D">
          <w:r w:rsidRPr="005C06FB">
            <w:rPr>
              <w:rStyle w:val="SubtitleChar"/>
            </w:rPr>
            <w:t>Table of Contents</w:t>
          </w:r>
        </w:p>
        <w:p w14:paraId="168488DD" w14:textId="30D4BCC8" w:rsidR="00BF2841" w:rsidRDefault="009B799D">
          <w:pPr>
            <w:pStyle w:val="TOC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9402418" w:history="1">
            <w:r w:rsidR="00BF2841" w:rsidRPr="00473345">
              <w:rPr>
                <w:rStyle w:val="Hyperlink"/>
                <w:noProof/>
              </w:rPr>
              <w:t>1</w:t>
            </w:r>
            <w:r w:rsidR="00BF2841">
              <w:rPr>
                <w:noProof/>
              </w:rPr>
              <w:tab/>
            </w:r>
            <w:r w:rsidR="00BF2841" w:rsidRPr="00473345">
              <w:rPr>
                <w:rStyle w:val="Hyperlink"/>
                <w:noProof/>
              </w:rPr>
              <w:t>Overview</w:t>
            </w:r>
            <w:r w:rsidR="00BF2841">
              <w:rPr>
                <w:noProof/>
                <w:webHidden/>
              </w:rPr>
              <w:tab/>
            </w:r>
            <w:r w:rsidR="00BF2841">
              <w:rPr>
                <w:noProof/>
                <w:webHidden/>
              </w:rPr>
              <w:fldChar w:fldCharType="begin"/>
            </w:r>
            <w:r w:rsidR="00BF2841">
              <w:rPr>
                <w:noProof/>
                <w:webHidden/>
              </w:rPr>
              <w:instrText xml:space="preserve"> PAGEREF _Toc79402418 \h </w:instrText>
            </w:r>
            <w:r w:rsidR="00BF2841">
              <w:rPr>
                <w:noProof/>
                <w:webHidden/>
              </w:rPr>
            </w:r>
            <w:r w:rsidR="00BF2841">
              <w:rPr>
                <w:noProof/>
                <w:webHidden/>
              </w:rPr>
              <w:fldChar w:fldCharType="separate"/>
            </w:r>
            <w:r w:rsidR="00BF2841">
              <w:rPr>
                <w:noProof/>
                <w:webHidden/>
              </w:rPr>
              <w:t>2</w:t>
            </w:r>
            <w:r w:rsidR="00BF2841">
              <w:rPr>
                <w:noProof/>
                <w:webHidden/>
              </w:rPr>
              <w:fldChar w:fldCharType="end"/>
            </w:r>
          </w:hyperlink>
        </w:p>
        <w:p w14:paraId="75833E41" w14:textId="4F7BA758" w:rsidR="00BF2841" w:rsidRDefault="001B06E9">
          <w:pPr>
            <w:pStyle w:val="TOC1"/>
            <w:rPr>
              <w:noProof/>
            </w:rPr>
          </w:pPr>
          <w:hyperlink w:anchor="_Toc79402419" w:history="1">
            <w:r w:rsidR="00BF2841" w:rsidRPr="00473345">
              <w:rPr>
                <w:rStyle w:val="Hyperlink"/>
                <w:noProof/>
              </w:rPr>
              <w:t>2</w:t>
            </w:r>
            <w:r w:rsidR="00BF2841">
              <w:rPr>
                <w:noProof/>
              </w:rPr>
              <w:tab/>
            </w:r>
            <w:r w:rsidR="00BF2841" w:rsidRPr="00473345">
              <w:rPr>
                <w:rStyle w:val="Hyperlink"/>
                <w:noProof/>
              </w:rPr>
              <w:t>Terms and Definitions</w:t>
            </w:r>
            <w:r w:rsidR="00BF2841">
              <w:rPr>
                <w:noProof/>
                <w:webHidden/>
              </w:rPr>
              <w:tab/>
            </w:r>
            <w:r w:rsidR="00BF2841">
              <w:rPr>
                <w:noProof/>
                <w:webHidden/>
              </w:rPr>
              <w:fldChar w:fldCharType="begin"/>
            </w:r>
            <w:r w:rsidR="00BF2841">
              <w:rPr>
                <w:noProof/>
                <w:webHidden/>
              </w:rPr>
              <w:instrText xml:space="preserve"> PAGEREF _Toc79402419 \h </w:instrText>
            </w:r>
            <w:r w:rsidR="00BF2841">
              <w:rPr>
                <w:noProof/>
                <w:webHidden/>
              </w:rPr>
            </w:r>
            <w:r w:rsidR="00BF2841">
              <w:rPr>
                <w:noProof/>
                <w:webHidden/>
              </w:rPr>
              <w:fldChar w:fldCharType="separate"/>
            </w:r>
            <w:r w:rsidR="00BF2841">
              <w:rPr>
                <w:noProof/>
                <w:webHidden/>
              </w:rPr>
              <w:t>2</w:t>
            </w:r>
            <w:r w:rsidR="00BF2841">
              <w:rPr>
                <w:noProof/>
                <w:webHidden/>
              </w:rPr>
              <w:fldChar w:fldCharType="end"/>
            </w:r>
          </w:hyperlink>
        </w:p>
        <w:p w14:paraId="46F837C1" w14:textId="1A67AB96" w:rsidR="00BF2841" w:rsidRDefault="001B06E9">
          <w:pPr>
            <w:pStyle w:val="TOC1"/>
            <w:rPr>
              <w:noProof/>
            </w:rPr>
          </w:pPr>
          <w:hyperlink w:anchor="_Toc79402420" w:history="1">
            <w:r w:rsidR="00BF2841" w:rsidRPr="00473345">
              <w:rPr>
                <w:rStyle w:val="Hyperlink"/>
                <w:noProof/>
              </w:rPr>
              <w:t>3</w:t>
            </w:r>
            <w:r w:rsidR="00BF2841">
              <w:rPr>
                <w:noProof/>
              </w:rPr>
              <w:tab/>
            </w:r>
            <w:r w:rsidR="00BF2841" w:rsidRPr="00473345">
              <w:rPr>
                <w:rStyle w:val="Hyperlink"/>
                <w:noProof/>
              </w:rPr>
              <w:t>How to run the model</w:t>
            </w:r>
            <w:r w:rsidR="00BF2841">
              <w:rPr>
                <w:noProof/>
                <w:webHidden/>
              </w:rPr>
              <w:tab/>
            </w:r>
            <w:r w:rsidR="00BF2841">
              <w:rPr>
                <w:noProof/>
                <w:webHidden/>
              </w:rPr>
              <w:fldChar w:fldCharType="begin"/>
            </w:r>
            <w:r w:rsidR="00BF2841">
              <w:rPr>
                <w:noProof/>
                <w:webHidden/>
              </w:rPr>
              <w:instrText xml:space="preserve"> PAGEREF _Toc79402420 \h </w:instrText>
            </w:r>
            <w:r w:rsidR="00BF2841">
              <w:rPr>
                <w:noProof/>
                <w:webHidden/>
              </w:rPr>
            </w:r>
            <w:r w:rsidR="00BF2841">
              <w:rPr>
                <w:noProof/>
                <w:webHidden/>
              </w:rPr>
              <w:fldChar w:fldCharType="separate"/>
            </w:r>
            <w:r w:rsidR="00BF2841">
              <w:rPr>
                <w:noProof/>
                <w:webHidden/>
              </w:rPr>
              <w:t>3</w:t>
            </w:r>
            <w:r w:rsidR="00BF2841">
              <w:rPr>
                <w:noProof/>
                <w:webHidden/>
              </w:rPr>
              <w:fldChar w:fldCharType="end"/>
            </w:r>
          </w:hyperlink>
        </w:p>
        <w:p w14:paraId="3B7FAF92" w14:textId="6FC46C87" w:rsidR="00BF2841" w:rsidRDefault="001B06E9">
          <w:pPr>
            <w:pStyle w:val="TOC2"/>
            <w:rPr>
              <w:noProof/>
            </w:rPr>
          </w:pPr>
          <w:hyperlink w:anchor="_Toc79402421" w:history="1">
            <w:r w:rsidR="00BF2841" w:rsidRPr="00473345">
              <w:rPr>
                <w:rStyle w:val="Hyperlink"/>
                <w:noProof/>
              </w:rPr>
              <w:t>3.1</w:t>
            </w:r>
            <w:r w:rsidR="00BF2841">
              <w:rPr>
                <w:noProof/>
              </w:rPr>
              <w:tab/>
            </w:r>
            <w:r w:rsidR="00BF2841" w:rsidRPr="00473345">
              <w:rPr>
                <w:rStyle w:val="Hyperlink"/>
                <w:noProof/>
              </w:rPr>
              <w:t>Changing the Stimulus</w:t>
            </w:r>
            <w:r w:rsidR="00BF2841">
              <w:rPr>
                <w:noProof/>
                <w:webHidden/>
              </w:rPr>
              <w:tab/>
            </w:r>
            <w:r w:rsidR="00BF2841">
              <w:rPr>
                <w:noProof/>
                <w:webHidden/>
              </w:rPr>
              <w:fldChar w:fldCharType="begin"/>
            </w:r>
            <w:r w:rsidR="00BF2841">
              <w:rPr>
                <w:noProof/>
                <w:webHidden/>
              </w:rPr>
              <w:instrText xml:space="preserve"> PAGEREF _Toc79402421 \h </w:instrText>
            </w:r>
            <w:r w:rsidR="00BF2841">
              <w:rPr>
                <w:noProof/>
                <w:webHidden/>
              </w:rPr>
            </w:r>
            <w:r w:rsidR="00BF2841">
              <w:rPr>
                <w:noProof/>
                <w:webHidden/>
              </w:rPr>
              <w:fldChar w:fldCharType="separate"/>
            </w:r>
            <w:r w:rsidR="00BF2841">
              <w:rPr>
                <w:noProof/>
                <w:webHidden/>
              </w:rPr>
              <w:t>4</w:t>
            </w:r>
            <w:r w:rsidR="00BF2841">
              <w:rPr>
                <w:noProof/>
                <w:webHidden/>
              </w:rPr>
              <w:fldChar w:fldCharType="end"/>
            </w:r>
          </w:hyperlink>
        </w:p>
        <w:p w14:paraId="2C7F4051" w14:textId="2556236C" w:rsidR="00BF2841" w:rsidRDefault="001B06E9">
          <w:pPr>
            <w:pStyle w:val="TOC2"/>
            <w:rPr>
              <w:noProof/>
            </w:rPr>
          </w:pPr>
          <w:hyperlink w:anchor="_Toc79402422" w:history="1">
            <w:r w:rsidR="00BF2841" w:rsidRPr="00473345">
              <w:rPr>
                <w:rStyle w:val="Hyperlink"/>
                <w:noProof/>
              </w:rPr>
              <w:t>3.2</w:t>
            </w:r>
            <w:r w:rsidR="00BF2841">
              <w:rPr>
                <w:noProof/>
              </w:rPr>
              <w:tab/>
            </w:r>
            <w:r w:rsidR="00BF2841" w:rsidRPr="00473345">
              <w:rPr>
                <w:rStyle w:val="Hyperlink"/>
                <w:noProof/>
              </w:rPr>
              <w:t>Changing DUC Parameters</w:t>
            </w:r>
            <w:r w:rsidR="00BF2841">
              <w:rPr>
                <w:noProof/>
                <w:webHidden/>
              </w:rPr>
              <w:tab/>
            </w:r>
            <w:r w:rsidR="00BF2841">
              <w:rPr>
                <w:noProof/>
                <w:webHidden/>
              </w:rPr>
              <w:fldChar w:fldCharType="begin"/>
            </w:r>
            <w:r w:rsidR="00BF2841">
              <w:rPr>
                <w:noProof/>
                <w:webHidden/>
              </w:rPr>
              <w:instrText xml:space="preserve"> PAGEREF _Toc79402422 \h </w:instrText>
            </w:r>
            <w:r w:rsidR="00BF2841">
              <w:rPr>
                <w:noProof/>
                <w:webHidden/>
              </w:rPr>
            </w:r>
            <w:r w:rsidR="00BF2841">
              <w:rPr>
                <w:noProof/>
                <w:webHidden/>
              </w:rPr>
              <w:fldChar w:fldCharType="separate"/>
            </w:r>
            <w:r w:rsidR="00BF2841">
              <w:rPr>
                <w:noProof/>
                <w:webHidden/>
              </w:rPr>
              <w:t>5</w:t>
            </w:r>
            <w:r w:rsidR="00BF2841">
              <w:rPr>
                <w:noProof/>
                <w:webHidden/>
              </w:rPr>
              <w:fldChar w:fldCharType="end"/>
            </w:r>
          </w:hyperlink>
        </w:p>
        <w:p w14:paraId="28D339D2" w14:textId="17448E86" w:rsidR="00BF2841" w:rsidRDefault="001B06E9">
          <w:pPr>
            <w:pStyle w:val="TOC1"/>
            <w:rPr>
              <w:noProof/>
            </w:rPr>
          </w:pPr>
          <w:hyperlink w:anchor="_Toc79402423" w:history="1">
            <w:r w:rsidR="00BF2841" w:rsidRPr="00473345">
              <w:rPr>
                <w:rStyle w:val="Hyperlink"/>
                <w:noProof/>
              </w:rPr>
              <w:t>4</w:t>
            </w:r>
            <w:r w:rsidR="00BF2841">
              <w:rPr>
                <w:noProof/>
              </w:rPr>
              <w:tab/>
            </w:r>
            <w:r w:rsidR="00BF2841" w:rsidRPr="00473345">
              <w:rPr>
                <w:rStyle w:val="Hyperlink"/>
                <w:noProof/>
              </w:rPr>
              <w:t>Features and Limitations</w:t>
            </w:r>
            <w:r w:rsidR="00BF2841">
              <w:rPr>
                <w:noProof/>
                <w:webHidden/>
              </w:rPr>
              <w:tab/>
            </w:r>
            <w:r w:rsidR="00BF2841">
              <w:rPr>
                <w:noProof/>
                <w:webHidden/>
              </w:rPr>
              <w:fldChar w:fldCharType="begin"/>
            </w:r>
            <w:r w:rsidR="00BF2841">
              <w:rPr>
                <w:noProof/>
                <w:webHidden/>
              </w:rPr>
              <w:instrText xml:space="preserve"> PAGEREF _Toc79402423 \h </w:instrText>
            </w:r>
            <w:r w:rsidR="00BF2841">
              <w:rPr>
                <w:noProof/>
                <w:webHidden/>
              </w:rPr>
            </w:r>
            <w:r w:rsidR="00BF2841">
              <w:rPr>
                <w:noProof/>
                <w:webHidden/>
              </w:rPr>
              <w:fldChar w:fldCharType="separate"/>
            </w:r>
            <w:r w:rsidR="00BF2841">
              <w:rPr>
                <w:noProof/>
                <w:webHidden/>
              </w:rPr>
              <w:t>8</w:t>
            </w:r>
            <w:r w:rsidR="00BF2841">
              <w:rPr>
                <w:noProof/>
                <w:webHidden/>
              </w:rPr>
              <w:fldChar w:fldCharType="end"/>
            </w:r>
          </w:hyperlink>
        </w:p>
        <w:p w14:paraId="4A5DF153" w14:textId="33DE75F7" w:rsidR="00BF2841" w:rsidRDefault="001B06E9">
          <w:pPr>
            <w:pStyle w:val="TOC1"/>
            <w:rPr>
              <w:noProof/>
            </w:rPr>
          </w:pPr>
          <w:hyperlink w:anchor="_Toc79402424" w:history="1">
            <w:r w:rsidR="00BF2841" w:rsidRPr="00473345">
              <w:rPr>
                <w:rStyle w:val="Hyperlink"/>
                <w:noProof/>
              </w:rPr>
              <w:t>5</w:t>
            </w:r>
            <w:r w:rsidR="00BF2841">
              <w:rPr>
                <w:noProof/>
              </w:rPr>
              <w:tab/>
            </w:r>
            <w:r w:rsidR="00BF2841" w:rsidRPr="00473345">
              <w:rPr>
                <w:rStyle w:val="Hyperlink"/>
                <w:noProof/>
              </w:rPr>
              <w:t>Revision History</w:t>
            </w:r>
            <w:r w:rsidR="00BF2841">
              <w:rPr>
                <w:noProof/>
                <w:webHidden/>
              </w:rPr>
              <w:tab/>
            </w:r>
            <w:r w:rsidR="00BF2841">
              <w:rPr>
                <w:noProof/>
                <w:webHidden/>
              </w:rPr>
              <w:fldChar w:fldCharType="begin"/>
            </w:r>
            <w:r w:rsidR="00BF2841">
              <w:rPr>
                <w:noProof/>
                <w:webHidden/>
              </w:rPr>
              <w:instrText xml:space="preserve"> PAGEREF _Toc79402424 \h </w:instrText>
            </w:r>
            <w:r w:rsidR="00BF2841">
              <w:rPr>
                <w:noProof/>
                <w:webHidden/>
              </w:rPr>
            </w:r>
            <w:r w:rsidR="00BF2841">
              <w:rPr>
                <w:noProof/>
                <w:webHidden/>
              </w:rPr>
              <w:fldChar w:fldCharType="separate"/>
            </w:r>
            <w:r w:rsidR="00BF2841">
              <w:rPr>
                <w:noProof/>
                <w:webHidden/>
              </w:rPr>
              <w:t>9</w:t>
            </w:r>
            <w:r w:rsidR="00BF2841">
              <w:rPr>
                <w:noProof/>
                <w:webHidden/>
              </w:rPr>
              <w:fldChar w:fldCharType="end"/>
            </w:r>
          </w:hyperlink>
        </w:p>
        <w:p w14:paraId="153B569F" w14:textId="24B6DE8D" w:rsidR="00490340" w:rsidRDefault="009B799D" w:rsidP="009B799D">
          <w:r>
            <w:fldChar w:fldCharType="end"/>
          </w:r>
        </w:p>
      </w:sdtContent>
    </w:sdt>
    <w:p w14:paraId="5662A978" w14:textId="4D41C2CB" w:rsidR="00B11D75" w:rsidRPr="00B11D75" w:rsidRDefault="00490340" w:rsidP="00BF2841">
      <w:r>
        <w:br w:type="page"/>
      </w:r>
      <w:bookmarkStart w:id="1" w:name="_References"/>
      <w:bookmarkEnd w:id="1"/>
    </w:p>
    <w:p w14:paraId="220C4513" w14:textId="77777777" w:rsidR="009B799D" w:rsidRDefault="009B799D" w:rsidP="009B799D">
      <w:pPr>
        <w:pStyle w:val="Heading1"/>
      </w:pPr>
      <w:bookmarkStart w:id="2" w:name="_Toc79402418"/>
      <w:r w:rsidRPr="00E9606D">
        <w:lastRenderedPageBreak/>
        <w:t>Overvie</w:t>
      </w:r>
      <w:r w:rsidR="0010180A">
        <w:t>w</w:t>
      </w:r>
      <w:bookmarkEnd w:id="2"/>
    </w:p>
    <w:p w14:paraId="3FE29490" w14:textId="0EFB5903" w:rsidR="00683313" w:rsidRDefault="009867B6" w:rsidP="0069239A">
      <w:r>
        <w:t>This user guide explains how to use the DAC39RF10 DUC Simulink model.  The model includes key features of the DAC39RF10 Digital Up-Converter such as:</w:t>
      </w:r>
    </w:p>
    <w:p w14:paraId="5B92762B" w14:textId="6A3B3783" w:rsidR="009867B6" w:rsidRDefault="009867B6" w:rsidP="009867B6">
      <w:pPr>
        <w:pStyle w:val="ListParagraph"/>
        <w:numPr>
          <w:ilvl w:val="0"/>
          <w:numId w:val="86"/>
        </w:numPr>
      </w:pPr>
      <w:r>
        <w:t>Up to four IQ input channels supported</w:t>
      </w:r>
    </w:p>
    <w:p w14:paraId="7CCD990B" w14:textId="4FFCABFC" w:rsidR="009867B6" w:rsidRDefault="009867B6" w:rsidP="009867B6">
      <w:pPr>
        <w:pStyle w:val="ListParagraph"/>
        <w:numPr>
          <w:ilvl w:val="0"/>
          <w:numId w:val="86"/>
        </w:numPr>
      </w:pPr>
      <w:r>
        <w:t>Each channel is interpolated by a factor of 2x to 256x</w:t>
      </w:r>
    </w:p>
    <w:p w14:paraId="2B5ECD2C" w14:textId="0101BB73" w:rsidR="009867B6" w:rsidRDefault="009867B6" w:rsidP="009867B6">
      <w:pPr>
        <w:pStyle w:val="ListParagraph"/>
        <w:numPr>
          <w:ilvl w:val="0"/>
          <w:numId w:val="86"/>
        </w:numPr>
      </w:pPr>
      <w:r>
        <w:t xml:space="preserve">Each channel includes an NCO and Mixer </w:t>
      </w:r>
    </w:p>
    <w:p w14:paraId="3A80E453" w14:textId="1383E0EE" w:rsidR="009867B6" w:rsidRDefault="00DC0681" w:rsidP="009867B6">
      <w:pPr>
        <w:pStyle w:val="ListParagraph"/>
        <w:numPr>
          <w:ilvl w:val="0"/>
          <w:numId w:val="86"/>
        </w:numPr>
      </w:pPr>
      <w:r>
        <w:t>Supports real or complex mixer output (analogous to DUC_FORMAT register)</w:t>
      </w:r>
    </w:p>
    <w:p w14:paraId="01F58ACF" w14:textId="1F5F0DE9" w:rsidR="009867B6" w:rsidRDefault="009867B6" w:rsidP="009867B6">
      <w:pPr>
        <w:pStyle w:val="ListParagraph"/>
        <w:numPr>
          <w:ilvl w:val="0"/>
          <w:numId w:val="86"/>
        </w:numPr>
      </w:pPr>
      <w:r>
        <w:t xml:space="preserve">Supports </w:t>
      </w:r>
      <w:r w:rsidR="00DC0681">
        <w:t>adjustable DUC output gain (analogous to DUC_GAIN register)</w:t>
      </w:r>
    </w:p>
    <w:p w14:paraId="1CA55EEA" w14:textId="169A5B18" w:rsidR="00DC0681" w:rsidRDefault="00DC0681" w:rsidP="009867B6">
      <w:pPr>
        <w:pStyle w:val="ListParagraph"/>
        <w:numPr>
          <w:ilvl w:val="0"/>
          <w:numId w:val="86"/>
        </w:numPr>
      </w:pPr>
      <w:r>
        <w:t>Supports routing any DUC channel to either DAC output (analogous to DAC_SRC register)</w:t>
      </w:r>
    </w:p>
    <w:p w14:paraId="3AA5696E" w14:textId="10E46D84" w:rsidR="00DC0681" w:rsidRPr="0069239A" w:rsidRDefault="00DC0681" w:rsidP="00DC0681">
      <w:r>
        <w:t xml:space="preserve">The model includes a test bench (harness) that demonstrates the model. This test bench includes a stimulus generator, </w:t>
      </w:r>
      <w:r w:rsidR="00BF2841">
        <w:t xml:space="preserve">the DUC itself, an </w:t>
      </w:r>
      <w:r>
        <w:t>output scope, and post-simulation FFT analysis.</w:t>
      </w:r>
    </w:p>
    <w:p w14:paraId="726A22B7" w14:textId="77777777" w:rsidR="009B799D" w:rsidRDefault="009B799D" w:rsidP="009B799D">
      <w:pPr>
        <w:pStyle w:val="Heading1"/>
      </w:pPr>
      <w:bookmarkStart w:id="3" w:name="_Toc79402419"/>
      <w:r>
        <w:t>Terms and Definitions</w:t>
      </w:r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7"/>
        <w:gridCol w:w="8913"/>
      </w:tblGrid>
      <w:tr w:rsidR="009B799D" w14:paraId="0C2B24AC" w14:textId="77777777" w:rsidTr="00DC0681">
        <w:trPr>
          <w:cantSplit/>
          <w:tblHeader/>
        </w:trPr>
        <w:tc>
          <w:tcPr>
            <w:tcW w:w="1877" w:type="dxa"/>
          </w:tcPr>
          <w:p w14:paraId="6CC2AE7B" w14:textId="77777777" w:rsidR="009B799D" w:rsidRPr="006C5D9B" w:rsidRDefault="009B799D" w:rsidP="009B5A10">
            <w:pPr>
              <w:rPr>
                <w:b/>
              </w:rPr>
            </w:pPr>
            <w:r w:rsidRPr="006C5D9B">
              <w:rPr>
                <w:b/>
              </w:rPr>
              <w:t>Term</w:t>
            </w:r>
          </w:p>
        </w:tc>
        <w:tc>
          <w:tcPr>
            <w:tcW w:w="8913" w:type="dxa"/>
          </w:tcPr>
          <w:p w14:paraId="03AC8306" w14:textId="77777777" w:rsidR="009B799D" w:rsidRPr="006C5D9B" w:rsidRDefault="009B799D" w:rsidP="009B5A10">
            <w:pPr>
              <w:rPr>
                <w:b/>
              </w:rPr>
            </w:pPr>
            <w:r w:rsidRPr="006C5D9B">
              <w:rPr>
                <w:b/>
              </w:rPr>
              <w:t>Definition</w:t>
            </w:r>
          </w:p>
        </w:tc>
      </w:tr>
      <w:tr w:rsidR="003317C8" w14:paraId="3BCE4E84" w14:textId="77777777" w:rsidTr="00DC0681">
        <w:trPr>
          <w:cantSplit/>
        </w:trPr>
        <w:tc>
          <w:tcPr>
            <w:tcW w:w="1877" w:type="dxa"/>
          </w:tcPr>
          <w:p w14:paraId="6E2A8365" w14:textId="139ADEAB" w:rsidR="003317C8" w:rsidRDefault="00DC0681" w:rsidP="009B5A10">
            <w:r>
              <w:t>DUC</w:t>
            </w:r>
          </w:p>
        </w:tc>
        <w:tc>
          <w:tcPr>
            <w:tcW w:w="8913" w:type="dxa"/>
          </w:tcPr>
          <w:p w14:paraId="6FFF9A45" w14:textId="2E306CB5" w:rsidR="003317C8" w:rsidRDefault="00DC0681" w:rsidP="00EC62AC">
            <w:r>
              <w:t>Digital Up-Converter. Consists of interpolation and mixing.</w:t>
            </w:r>
          </w:p>
        </w:tc>
      </w:tr>
    </w:tbl>
    <w:p w14:paraId="1B5683D7" w14:textId="77777777" w:rsidR="009B799D" w:rsidRDefault="009B799D" w:rsidP="009B799D">
      <w:pPr>
        <w:rPr>
          <w:rFonts w:asciiTheme="majorHAnsi" w:eastAsiaTheme="majorEastAsia" w:hAnsiTheme="majorHAnsi" w:cstheme="majorBidi"/>
          <w:b/>
          <w:bCs/>
          <w:color w:val="FF0000"/>
          <w:sz w:val="28"/>
          <w:szCs w:val="28"/>
        </w:rPr>
      </w:pPr>
      <w:r>
        <w:br w:type="page"/>
      </w:r>
    </w:p>
    <w:p w14:paraId="610C9397" w14:textId="1454B9C4" w:rsidR="00F10F25" w:rsidRDefault="00DC0681" w:rsidP="009B799D">
      <w:pPr>
        <w:pStyle w:val="Heading1"/>
      </w:pPr>
      <w:bookmarkStart w:id="4" w:name="_ADC_Organization"/>
      <w:bookmarkStart w:id="5" w:name="_Toc79402420"/>
      <w:bookmarkEnd w:id="4"/>
      <w:r>
        <w:lastRenderedPageBreak/>
        <w:t>How to run the model</w:t>
      </w:r>
      <w:bookmarkEnd w:id="5"/>
    </w:p>
    <w:p w14:paraId="6E4AFBC7" w14:textId="17B35383" w:rsidR="00DC0681" w:rsidRDefault="00DC0681" w:rsidP="004A3A64">
      <w:pPr>
        <w:pStyle w:val="ListParagraph"/>
        <w:numPr>
          <w:ilvl w:val="0"/>
          <w:numId w:val="85"/>
        </w:numPr>
      </w:pPr>
      <w:r>
        <w:t>Ensure that your system has MATLAB installed. The model was developed with MATLAB R2018a, and should work on newer versions of MATLAB.</w:t>
      </w:r>
    </w:p>
    <w:p w14:paraId="3A86E272" w14:textId="01BE2F61" w:rsidR="004A3A64" w:rsidRDefault="00DC0681" w:rsidP="004A3A64">
      <w:pPr>
        <w:pStyle w:val="ListParagraph"/>
        <w:numPr>
          <w:ilvl w:val="0"/>
          <w:numId w:val="85"/>
        </w:numPr>
      </w:pPr>
      <w:r>
        <w:t xml:space="preserve">Launch MATLAB. Then launch Simulink by typing </w:t>
      </w:r>
      <w:proofErr w:type="spellStart"/>
      <w:r w:rsidRPr="00DC0681">
        <w:rPr>
          <w:rFonts w:ascii="Courier New" w:hAnsi="Courier New" w:cs="Courier New"/>
          <w:b/>
        </w:rPr>
        <w:t>simulink</w:t>
      </w:r>
      <w:proofErr w:type="spellEnd"/>
      <w:r>
        <w:t xml:space="preserve"> into the command window, or clicking the Simulink button</w:t>
      </w:r>
      <w:r w:rsidR="00BF2841">
        <w:t xml:space="preserve"> in the toolbar</w:t>
      </w:r>
      <w:r>
        <w:t>.</w:t>
      </w:r>
    </w:p>
    <w:p w14:paraId="628C3E75" w14:textId="101A4896" w:rsidR="00DC0681" w:rsidRPr="000F54B4" w:rsidRDefault="000F54B4" w:rsidP="004A3A64">
      <w:pPr>
        <w:pStyle w:val="ListParagraph"/>
        <w:numPr>
          <w:ilvl w:val="0"/>
          <w:numId w:val="85"/>
        </w:numPr>
      </w:pPr>
      <w:r>
        <w:t>Open the model</w:t>
      </w:r>
      <w:r w:rsidR="00BF2841">
        <w:t xml:space="preserve"> file</w:t>
      </w:r>
      <w:r>
        <w:t xml:space="preserve"> (dac39rf10_duc.slx). You should see a model schematic that looks like </w:t>
      </w:r>
      <w:r w:rsidRPr="000F54B4">
        <w:rPr>
          <w:b/>
          <w:u w:val="single"/>
        </w:rPr>
        <w:fldChar w:fldCharType="begin"/>
      </w:r>
      <w:r w:rsidRPr="000F54B4">
        <w:rPr>
          <w:b/>
          <w:u w:val="single"/>
        </w:rPr>
        <w:instrText xml:space="preserve"> REF _Ref79398134 \h  \* MERGEFORMAT </w:instrText>
      </w:r>
      <w:r w:rsidRPr="000F54B4">
        <w:rPr>
          <w:b/>
          <w:u w:val="single"/>
        </w:rPr>
      </w:r>
      <w:r w:rsidRPr="000F54B4">
        <w:rPr>
          <w:b/>
          <w:u w:val="single"/>
        </w:rPr>
        <w:fldChar w:fldCharType="separate"/>
      </w:r>
      <w:r w:rsidR="00043042" w:rsidRPr="00043042">
        <w:rPr>
          <w:b/>
          <w:u w:val="single"/>
        </w:rPr>
        <w:t xml:space="preserve">Figure </w:t>
      </w:r>
      <w:r w:rsidR="00043042" w:rsidRPr="00043042">
        <w:rPr>
          <w:b/>
          <w:noProof/>
          <w:u w:val="single"/>
        </w:rPr>
        <w:t>1</w:t>
      </w:r>
      <w:r w:rsidRPr="000F54B4">
        <w:rPr>
          <w:b/>
          <w:u w:val="single"/>
        </w:rPr>
        <w:fldChar w:fldCharType="end"/>
      </w:r>
      <w:r>
        <w:rPr>
          <w:b/>
          <w:u w:val="single"/>
        </w:rPr>
        <w:t>.</w:t>
      </w:r>
    </w:p>
    <w:p w14:paraId="5D22DD8A" w14:textId="763A4F5F" w:rsidR="000F54B4" w:rsidRDefault="000F54B4" w:rsidP="004A3A64">
      <w:pPr>
        <w:pStyle w:val="ListParagraph"/>
        <w:numPr>
          <w:ilvl w:val="0"/>
          <w:numId w:val="85"/>
        </w:numPr>
      </w:pPr>
      <w:r>
        <w:t xml:space="preserve">You can immediately run the model with the default settings by clicking the </w:t>
      </w:r>
      <w:r w:rsidRPr="00BF2841">
        <w:rPr>
          <w:b/>
        </w:rPr>
        <w:t>run</w:t>
      </w:r>
      <w:r>
        <w:t xml:space="preserve"> button</w:t>
      </w:r>
      <w:r w:rsidR="00BF2841">
        <w:t xml:space="preserve"> (see figure below)</w:t>
      </w:r>
      <w:r>
        <w:t>.</w:t>
      </w:r>
      <w:r>
        <w:br/>
      </w:r>
      <w:r>
        <w:rPr>
          <w:noProof/>
        </w:rPr>
        <w:drawing>
          <wp:inline distT="0" distB="0" distL="0" distR="0" wp14:anchorId="0F220808" wp14:editId="26355EF6">
            <wp:extent cx="6690360" cy="10555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792" cy="106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AF300" w14:textId="137D201E" w:rsidR="000F54B4" w:rsidRDefault="000F54B4" w:rsidP="004A3A64">
      <w:pPr>
        <w:pStyle w:val="ListParagraph"/>
        <w:numPr>
          <w:ilvl w:val="0"/>
          <w:numId w:val="85"/>
        </w:numPr>
      </w:pPr>
      <w:r>
        <w:t>The model will run and plot time and frequency domain results. There are three different output plots:</w:t>
      </w:r>
    </w:p>
    <w:p w14:paraId="6E2DBAF8" w14:textId="3603DE08" w:rsidR="00045163" w:rsidRDefault="000F54B4" w:rsidP="00892E81">
      <w:pPr>
        <w:pStyle w:val="ListParagraph"/>
        <w:numPr>
          <w:ilvl w:val="1"/>
          <w:numId w:val="85"/>
        </w:numPr>
      </w:pPr>
      <w:r>
        <w:t>The ‘Output Scope’ will plot the time domain output of the model, including two channels. The two channels correspond to the two DAC channels of the DAC39RF10.</w:t>
      </w:r>
      <w:r w:rsidR="00045163">
        <w:t xml:space="preserve"> See </w:t>
      </w:r>
      <w:r w:rsidR="00045163" w:rsidRPr="00BF2841">
        <w:rPr>
          <w:u w:val="single"/>
        </w:rPr>
        <w:fldChar w:fldCharType="begin"/>
      </w:r>
      <w:r w:rsidR="00045163" w:rsidRPr="00BF2841">
        <w:rPr>
          <w:u w:val="single"/>
        </w:rPr>
        <w:instrText xml:space="preserve"> REF _Ref79398573 \h </w:instrText>
      </w:r>
      <w:r w:rsidR="00BF2841" w:rsidRPr="00BF2841">
        <w:rPr>
          <w:u w:val="single"/>
        </w:rPr>
        <w:instrText xml:space="preserve"> \* MERGEFORMAT </w:instrText>
      </w:r>
      <w:r w:rsidR="00045163" w:rsidRPr="00BF2841">
        <w:rPr>
          <w:u w:val="single"/>
        </w:rPr>
      </w:r>
      <w:r w:rsidR="00045163" w:rsidRPr="00BF2841">
        <w:rPr>
          <w:u w:val="single"/>
        </w:rPr>
        <w:fldChar w:fldCharType="separate"/>
      </w:r>
      <w:r w:rsidR="00043042" w:rsidRPr="00BF2841">
        <w:rPr>
          <w:u w:val="single"/>
        </w:rPr>
        <w:t xml:space="preserve">Figure </w:t>
      </w:r>
      <w:r w:rsidR="00043042" w:rsidRPr="00BF2841">
        <w:rPr>
          <w:noProof/>
          <w:u w:val="single"/>
        </w:rPr>
        <w:t>2</w:t>
      </w:r>
      <w:r w:rsidR="00045163" w:rsidRPr="00BF2841">
        <w:rPr>
          <w:u w:val="single"/>
        </w:rPr>
        <w:fldChar w:fldCharType="end"/>
      </w:r>
      <w:r w:rsidR="00045163">
        <w:t>.</w:t>
      </w:r>
    </w:p>
    <w:p w14:paraId="62DB6D71" w14:textId="4D69AFBF" w:rsidR="000F54B4" w:rsidRDefault="000F54B4" w:rsidP="000F54B4">
      <w:pPr>
        <w:pStyle w:val="ListParagraph"/>
        <w:numPr>
          <w:ilvl w:val="1"/>
          <w:numId w:val="85"/>
        </w:numPr>
      </w:pPr>
      <w:r>
        <w:t>The ‘</w:t>
      </w:r>
      <w:proofErr w:type="spellStart"/>
      <w:r>
        <w:t>FilterOut</w:t>
      </w:r>
      <w:proofErr w:type="spellEnd"/>
      <w:r>
        <w:t>’ scope will plot the interpolated input data (b</w:t>
      </w:r>
      <w:r w:rsidR="00045163">
        <w:t xml:space="preserve">efore mixing has occurred). This is provided for general debug purposes. See </w:t>
      </w:r>
      <w:r w:rsidR="00045163" w:rsidRPr="00BF2841">
        <w:rPr>
          <w:u w:val="single"/>
        </w:rPr>
        <w:fldChar w:fldCharType="begin"/>
      </w:r>
      <w:r w:rsidR="00045163" w:rsidRPr="00BF2841">
        <w:rPr>
          <w:u w:val="single"/>
        </w:rPr>
        <w:instrText xml:space="preserve"> REF _Ref79398583 \h </w:instrText>
      </w:r>
      <w:r w:rsidR="00BF2841">
        <w:rPr>
          <w:u w:val="single"/>
        </w:rPr>
        <w:instrText xml:space="preserve"> \* MERGEFORMAT </w:instrText>
      </w:r>
      <w:r w:rsidR="00045163" w:rsidRPr="00BF2841">
        <w:rPr>
          <w:u w:val="single"/>
        </w:rPr>
      </w:r>
      <w:r w:rsidR="00045163" w:rsidRPr="00BF2841">
        <w:rPr>
          <w:u w:val="single"/>
        </w:rPr>
        <w:fldChar w:fldCharType="separate"/>
      </w:r>
      <w:r w:rsidR="00043042" w:rsidRPr="00BF2841">
        <w:rPr>
          <w:u w:val="single"/>
        </w:rPr>
        <w:t xml:space="preserve">Figure </w:t>
      </w:r>
      <w:r w:rsidR="00043042" w:rsidRPr="00BF2841">
        <w:rPr>
          <w:noProof/>
          <w:u w:val="single"/>
        </w:rPr>
        <w:t>3</w:t>
      </w:r>
      <w:r w:rsidR="00045163" w:rsidRPr="00BF2841">
        <w:rPr>
          <w:u w:val="single"/>
        </w:rPr>
        <w:fldChar w:fldCharType="end"/>
      </w:r>
      <w:r w:rsidR="00045163">
        <w:t>.</w:t>
      </w:r>
    </w:p>
    <w:p w14:paraId="11CEE301" w14:textId="6A88203B" w:rsidR="00045163" w:rsidRDefault="00045163" w:rsidP="000F54B4">
      <w:pPr>
        <w:pStyle w:val="ListParagraph"/>
        <w:numPr>
          <w:ilvl w:val="1"/>
          <w:numId w:val="85"/>
        </w:numPr>
      </w:pPr>
      <w:r>
        <w:t xml:space="preserve">When the simulation completes, two MATLAB figures are created containing frequency domain plots of the output channels. See </w:t>
      </w:r>
      <w:r w:rsidRPr="00BF2841">
        <w:rPr>
          <w:u w:val="single"/>
        </w:rPr>
        <w:fldChar w:fldCharType="begin"/>
      </w:r>
      <w:r w:rsidRPr="00BF2841">
        <w:rPr>
          <w:u w:val="single"/>
        </w:rPr>
        <w:instrText xml:space="preserve"> REF _Ref79398595 \h </w:instrText>
      </w:r>
      <w:r w:rsidR="00BF2841">
        <w:rPr>
          <w:u w:val="single"/>
        </w:rPr>
        <w:instrText xml:space="preserve"> \* MERGEFORMAT </w:instrText>
      </w:r>
      <w:r w:rsidRPr="00BF2841">
        <w:rPr>
          <w:u w:val="single"/>
        </w:rPr>
      </w:r>
      <w:r w:rsidRPr="00BF2841">
        <w:rPr>
          <w:u w:val="single"/>
        </w:rPr>
        <w:fldChar w:fldCharType="separate"/>
      </w:r>
      <w:r w:rsidR="00043042" w:rsidRPr="00BF2841">
        <w:rPr>
          <w:u w:val="single"/>
        </w:rPr>
        <w:t xml:space="preserve">Figure </w:t>
      </w:r>
      <w:r w:rsidR="00043042" w:rsidRPr="00BF2841">
        <w:rPr>
          <w:noProof/>
          <w:u w:val="single"/>
        </w:rPr>
        <w:t>4</w:t>
      </w:r>
      <w:r w:rsidRPr="00BF2841">
        <w:rPr>
          <w:u w:val="single"/>
        </w:rPr>
        <w:fldChar w:fldCharType="end"/>
      </w:r>
      <w:r>
        <w:t>.</w:t>
      </w:r>
    </w:p>
    <w:p w14:paraId="2915CCAC" w14:textId="77777777" w:rsidR="00045163" w:rsidRDefault="00045163" w:rsidP="00045163"/>
    <w:p w14:paraId="78DBB320" w14:textId="77777777" w:rsidR="00045163" w:rsidRDefault="00045163" w:rsidP="00045163">
      <w:pPr>
        <w:pStyle w:val="NoSpacing"/>
      </w:pPr>
      <w:r w:rsidRPr="00045163">
        <w:rPr>
          <w:noProof/>
        </w:rPr>
        <w:drawing>
          <wp:inline distT="0" distB="0" distL="0" distR="0" wp14:anchorId="102236D7" wp14:editId="61D033F8">
            <wp:extent cx="6858000" cy="302006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02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A4A4F" w14:textId="23A70D47" w:rsidR="00045163" w:rsidRDefault="00045163" w:rsidP="00045163">
      <w:pPr>
        <w:pStyle w:val="Caption"/>
      </w:pPr>
      <w:bookmarkStart w:id="6" w:name="_Ref79398573"/>
      <w:r>
        <w:t xml:space="preserve">Figure </w:t>
      </w:r>
      <w:fldSimple w:instr=" SEQ Figure \* ARABIC ">
        <w:r w:rsidR="00683928">
          <w:rPr>
            <w:noProof/>
          </w:rPr>
          <w:t>2</w:t>
        </w:r>
      </w:fldSimple>
      <w:bookmarkEnd w:id="6"/>
      <w:r>
        <w:t>: Example Plot from 'Output Scope'</w:t>
      </w:r>
    </w:p>
    <w:p w14:paraId="0FA2FD6A" w14:textId="77777777" w:rsidR="00045163" w:rsidRDefault="00045163" w:rsidP="00045163">
      <w:pPr>
        <w:pStyle w:val="NoSpacing"/>
      </w:pPr>
      <w:r w:rsidRPr="00045163">
        <w:rPr>
          <w:noProof/>
        </w:rPr>
        <w:lastRenderedPageBreak/>
        <w:drawing>
          <wp:inline distT="0" distB="0" distL="0" distR="0" wp14:anchorId="23C8F2FD" wp14:editId="0C4227CD">
            <wp:extent cx="6858000" cy="27127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93695" w14:textId="10389239" w:rsidR="00045163" w:rsidRDefault="00045163" w:rsidP="00045163">
      <w:pPr>
        <w:pStyle w:val="Caption"/>
      </w:pPr>
      <w:bookmarkStart w:id="7" w:name="_Ref79398583"/>
      <w:r>
        <w:t xml:space="preserve">Figure </w:t>
      </w:r>
      <w:fldSimple w:instr=" SEQ Figure \* ARABIC ">
        <w:r w:rsidR="00683928">
          <w:rPr>
            <w:noProof/>
          </w:rPr>
          <w:t>3</w:t>
        </w:r>
      </w:fldSimple>
      <w:bookmarkEnd w:id="7"/>
      <w:r>
        <w:t>: Example Plot from 'DUC/</w:t>
      </w:r>
      <w:proofErr w:type="spellStart"/>
      <w:r>
        <w:t>FilterOut</w:t>
      </w:r>
      <w:proofErr w:type="spellEnd"/>
      <w:r>
        <w:t>' Scope</w:t>
      </w:r>
    </w:p>
    <w:p w14:paraId="69B00028" w14:textId="77777777" w:rsidR="00045163" w:rsidRDefault="00045163" w:rsidP="00045163"/>
    <w:p w14:paraId="7A2C6021" w14:textId="77777777" w:rsidR="00045163" w:rsidRDefault="00045163" w:rsidP="00045163">
      <w:pPr>
        <w:pStyle w:val="NoSpacing"/>
      </w:pPr>
      <w:r w:rsidRPr="00045163">
        <w:rPr>
          <w:noProof/>
        </w:rPr>
        <w:drawing>
          <wp:inline distT="0" distB="0" distL="0" distR="0" wp14:anchorId="0E0C0D94" wp14:editId="5E589AD4">
            <wp:extent cx="6858000" cy="3061970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389A3" w14:textId="19C1EA5D" w:rsidR="00045163" w:rsidRDefault="00045163" w:rsidP="00045163">
      <w:pPr>
        <w:pStyle w:val="Caption"/>
      </w:pPr>
      <w:bookmarkStart w:id="8" w:name="_Ref79398595"/>
      <w:r>
        <w:t xml:space="preserve">Figure </w:t>
      </w:r>
      <w:fldSimple w:instr=" SEQ Figure \* ARABIC ">
        <w:r w:rsidR="00683928">
          <w:rPr>
            <w:noProof/>
          </w:rPr>
          <w:t>4</w:t>
        </w:r>
      </w:fldSimple>
      <w:bookmarkEnd w:id="8"/>
      <w:r>
        <w:t>: Example FFT Plots</w:t>
      </w:r>
    </w:p>
    <w:p w14:paraId="3355B827" w14:textId="77777777" w:rsidR="00045163" w:rsidRDefault="00045163" w:rsidP="00045163"/>
    <w:p w14:paraId="03CFDF5A" w14:textId="62A2D45F" w:rsidR="00490340" w:rsidRDefault="00045163" w:rsidP="00490340">
      <w:pPr>
        <w:pStyle w:val="Heading2"/>
      </w:pPr>
      <w:bookmarkStart w:id="9" w:name="_Toc79402421"/>
      <w:r>
        <w:t>Changing the Stimulus</w:t>
      </w:r>
      <w:bookmarkEnd w:id="9"/>
    </w:p>
    <w:p w14:paraId="58BC061A" w14:textId="5C3C8D08" w:rsidR="002B6805" w:rsidRDefault="002B6805" w:rsidP="00045163">
      <w:r>
        <w:t>The user has two choices for the stimulus applied to each DUC input channel:</w:t>
      </w:r>
    </w:p>
    <w:p w14:paraId="25D76539" w14:textId="58A8F31C" w:rsidR="002B6805" w:rsidRDefault="002B6805" w:rsidP="002B6805">
      <w:pPr>
        <w:pStyle w:val="ListParagraph"/>
        <w:numPr>
          <w:ilvl w:val="0"/>
          <w:numId w:val="88"/>
        </w:numPr>
      </w:pPr>
      <w:r>
        <w:t>Complex Exponential with specific amplitude and frequency</w:t>
      </w:r>
    </w:p>
    <w:p w14:paraId="64835901" w14:textId="6EF0105B" w:rsidR="002B6805" w:rsidRDefault="002B6805" w:rsidP="002B6805">
      <w:pPr>
        <w:pStyle w:val="ListParagraph"/>
        <w:numPr>
          <w:ilvl w:val="0"/>
          <w:numId w:val="88"/>
        </w:numPr>
      </w:pPr>
      <w:r>
        <w:t>User defined samples (i.e. “User Data”)</w:t>
      </w:r>
    </w:p>
    <w:p w14:paraId="1BBA3182" w14:textId="1215F1D4" w:rsidR="00045163" w:rsidRDefault="002B6805" w:rsidP="00045163">
      <w:r>
        <w:t xml:space="preserve">By default, a </w:t>
      </w:r>
      <w:r w:rsidR="00060B23">
        <w:t xml:space="preserve">complex exponential is driven into each input channel. </w:t>
      </w:r>
      <w:r w:rsidR="00045163">
        <w:t>You can double-click on the ‘DUC Stimulus’ subsystem to modify the input stimulus. You can configure the input sequence length</w:t>
      </w:r>
      <w:r w:rsidR="00732B2D">
        <w:t xml:space="preserve"> (N)</w:t>
      </w:r>
      <w:r w:rsidR="00060B23">
        <w:t>, as well as the amplitude and frequency of each input channel.  A sequence length of</w:t>
      </w:r>
      <w:r w:rsidR="00732B2D">
        <w:t xml:space="preserve"> N=</w:t>
      </w:r>
      <w:r w:rsidR="00060B23">
        <w:t xml:space="preserve">512 is the default. Longer sequences will give more frequency </w:t>
      </w:r>
      <w:r w:rsidR="00060B23">
        <w:lastRenderedPageBreak/>
        <w:t>resolution, but will take longer to simulate.  When you modify the sequence length, the simulation stop time is adjusted automatically.</w:t>
      </w:r>
    </w:p>
    <w:p w14:paraId="467A54A5" w14:textId="0AB069D3" w:rsidR="00732B2D" w:rsidRDefault="00732B2D" w:rsidP="00045163">
      <w:r>
        <w:t>The input frequency of each channel can be adjusted from -0.5 to +0.5. The units are ‘cycles per sample.’ Values larger than 0.4 or less than -0.4 will be outside the passband of the DUC interpolators and may produce unexpected aliases.  Therefore, it is recommended to keep the frequency between -0.4 and +0.4.  The frequency you enter may also be rounded slightly to ensure the input completes a whole number of cycles in the defined sequence length.</w:t>
      </w:r>
    </w:p>
    <w:p w14:paraId="2CD87362" w14:textId="499BD0FC" w:rsidR="002B6805" w:rsidRPr="00A72F38" w:rsidRDefault="002B6805" w:rsidP="00045163">
      <w:r>
        <w:t xml:space="preserve">To </w:t>
      </w:r>
      <w:r w:rsidR="00A72F38">
        <w:t>define</w:t>
      </w:r>
      <w:r>
        <w:t xml:space="preserve"> user-supplied data, </w:t>
      </w:r>
      <w:bookmarkStart w:id="10" w:name="_GoBack"/>
      <w:bookmarkEnd w:id="10"/>
      <w:r>
        <w:t xml:space="preserve">enter a MATLAB </w:t>
      </w:r>
      <w:r w:rsidR="00A72F38">
        <w:t xml:space="preserve">expression (or variable) </w:t>
      </w:r>
      <w:r>
        <w:t xml:space="preserve">into the </w:t>
      </w:r>
      <w:r w:rsidRPr="00A72F38">
        <w:rPr>
          <w:b/>
        </w:rPr>
        <w:t>User Data</w:t>
      </w:r>
      <w:r>
        <w:t xml:space="preserve"> field for a channel. The expression is evaluated in the base workspace.  The expression should evaluate to a row or column vector</w:t>
      </w:r>
      <w:r w:rsidR="00A72F38">
        <w:t>. Each element of the vector is a complex sample</w:t>
      </w:r>
      <w:r>
        <w:t>.</w:t>
      </w:r>
      <w:r w:rsidR="00A72F38">
        <w:t xml:space="preserve">  With user-supplied data, the </w:t>
      </w:r>
      <w:r w:rsidR="00A72F38" w:rsidRPr="00A72F38">
        <w:rPr>
          <w:b/>
        </w:rPr>
        <w:t>Amplitude</w:t>
      </w:r>
      <w:r w:rsidR="00A72F38">
        <w:t xml:space="preserve"> and </w:t>
      </w:r>
      <w:r w:rsidR="00A72F38" w:rsidRPr="00A72F38">
        <w:rPr>
          <w:b/>
        </w:rPr>
        <w:t>Frequency</w:t>
      </w:r>
      <w:r w:rsidR="00A72F38">
        <w:t xml:space="preserve"> fields are ignored.  To use </w:t>
      </w:r>
      <w:r w:rsidR="001B06E9">
        <w:t>them</w:t>
      </w:r>
      <w:r w:rsidR="00A72F38">
        <w:t xml:space="preserve"> again, simply </w:t>
      </w:r>
      <w:r w:rsidR="001B06E9">
        <w:t>delete</w:t>
      </w:r>
      <w:r w:rsidR="00A72F38">
        <w:t xml:space="preserve"> the expression in the </w:t>
      </w:r>
      <w:r w:rsidR="00A72F38" w:rsidRPr="00A72F38">
        <w:rPr>
          <w:b/>
        </w:rPr>
        <w:t>U</w:t>
      </w:r>
      <w:r w:rsidR="00A72F38">
        <w:rPr>
          <w:b/>
        </w:rPr>
        <w:t xml:space="preserve">ser Data </w:t>
      </w:r>
      <w:r w:rsidR="00A72F38">
        <w:t>field.</w:t>
      </w:r>
    </w:p>
    <w:p w14:paraId="11A7136D" w14:textId="0D431B19" w:rsidR="00060B23" w:rsidRDefault="002B6805" w:rsidP="00060B23">
      <w:pPr>
        <w:pStyle w:val="NoSpacing"/>
      </w:pPr>
      <w:r w:rsidRPr="002B6805">
        <w:drawing>
          <wp:inline distT="0" distB="0" distL="0" distR="0" wp14:anchorId="627334AB" wp14:editId="78B872DD">
            <wp:extent cx="3650296" cy="6363251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50296" cy="6363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83558" w14:textId="5DCF9FCE" w:rsidR="00490340" w:rsidRDefault="00060B23" w:rsidP="00060B23">
      <w:pPr>
        <w:pStyle w:val="Caption"/>
      </w:pPr>
      <w:r>
        <w:lastRenderedPageBreak/>
        <w:t xml:space="preserve">Figure </w:t>
      </w:r>
      <w:fldSimple w:instr=" SEQ Figure \* ARABIC ">
        <w:r w:rsidR="00683928">
          <w:rPr>
            <w:noProof/>
          </w:rPr>
          <w:t>5</w:t>
        </w:r>
      </w:fldSimple>
      <w:r>
        <w:t>: Configuring Input Stimulus</w:t>
      </w:r>
    </w:p>
    <w:p w14:paraId="348DC29B" w14:textId="3D6F909F" w:rsidR="00060B23" w:rsidRDefault="00060B23" w:rsidP="00060B23"/>
    <w:p w14:paraId="7C0BF535" w14:textId="0DC68E2C" w:rsidR="00060B23" w:rsidRDefault="00060B23" w:rsidP="00060B23">
      <w:pPr>
        <w:pStyle w:val="Heading2"/>
      </w:pPr>
      <w:bookmarkStart w:id="11" w:name="_Toc79402422"/>
      <w:r>
        <w:t>Changing DUC Parameters</w:t>
      </w:r>
      <w:bookmarkEnd w:id="11"/>
    </w:p>
    <w:p w14:paraId="1548DFF7" w14:textId="670EB585" w:rsidR="00060B23" w:rsidRDefault="00060B23" w:rsidP="00060B23">
      <w:r>
        <w:t>The parameters of the DUC itself can be easily changed by double-clicking the DUC subsystem. You can configure a number of settings such as:</w:t>
      </w:r>
    </w:p>
    <w:p w14:paraId="3A56984B" w14:textId="009707CF" w:rsidR="00060B23" w:rsidRDefault="00060B23" w:rsidP="00060B23">
      <w:pPr>
        <w:pStyle w:val="ListParagraph"/>
        <w:numPr>
          <w:ilvl w:val="0"/>
          <w:numId w:val="87"/>
        </w:numPr>
      </w:pPr>
      <w:r>
        <w:t xml:space="preserve">The interpolation </w:t>
      </w:r>
      <w:proofErr w:type="gramStart"/>
      <w:r>
        <w:t>factor</w:t>
      </w:r>
      <w:proofErr w:type="gramEnd"/>
      <w:r>
        <w:t>. The supported values are: 2x, 3x, 4x, 6x, 8x, 12x, 16x, 24x, 32x, 48x, 64x, 96x, 128x, 192x, and 256x.</w:t>
      </w:r>
    </w:p>
    <w:p w14:paraId="3D1346D0" w14:textId="13C3658B" w:rsidR="00060B23" w:rsidRDefault="008C5785" w:rsidP="00060B23">
      <w:pPr>
        <w:pStyle w:val="ListParagraph"/>
        <w:numPr>
          <w:ilvl w:val="0"/>
          <w:numId w:val="87"/>
        </w:numPr>
      </w:pPr>
      <w:r>
        <w:t>For the NCO</w:t>
      </w:r>
      <w:r w:rsidR="00BF1570">
        <w:t>/Mixer</w:t>
      </w:r>
      <w:r>
        <w:t>, you can configure the frequency and phase of each channel. You can also enable complex output (DUC_FORMAT=1).</w:t>
      </w:r>
    </w:p>
    <w:p w14:paraId="0168A793" w14:textId="3B42E976" w:rsidR="008C5785" w:rsidRDefault="008C5785" w:rsidP="00060B23">
      <w:pPr>
        <w:pStyle w:val="ListParagraph"/>
        <w:numPr>
          <w:ilvl w:val="0"/>
          <w:numId w:val="87"/>
        </w:numPr>
      </w:pPr>
      <w:r>
        <w:t>You can adjust the output gain of each DUC channel in the DUC_GAIN tab. A gain of 0dB, -6dB, or -12dB is supported for each channel.</w:t>
      </w:r>
    </w:p>
    <w:p w14:paraId="11031FFF" w14:textId="0B3E0445" w:rsidR="008C5785" w:rsidRDefault="008C5785" w:rsidP="00060B23">
      <w:pPr>
        <w:pStyle w:val="ListParagraph"/>
        <w:numPr>
          <w:ilvl w:val="0"/>
          <w:numId w:val="87"/>
        </w:numPr>
      </w:pPr>
      <w:r>
        <w:t>You can choose which DUC outputs are bound to each DAC channel. Use the DAC_SRC0 tab to configure output channel 0. Use the DAC_SRC1 tab to configure output channel 1.</w:t>
      </w:r>
    </w:p>
    <w:p w14:paraId="65369206" w14:textId="7C2EBCD9" w:rsidR="008C5785" w:rsidRDefault="008C5785" w:rsidP="008C5785">
      <w:pPr>
        <w:pStyle w:val="ListParagraph"/>
        <w:numPr>
          <w:ilvl w:val="1"/>
          <w:numId w:val="87"/>
        </w:numPr>
      </w:pPr>
      <w:r>
        <w:t xml:space="preserve">When DUC_FORMAT=0, you can bind the real (in-phase) output of </w:t>
      </w:r>
      <w:r w:rsidR="00BF1570">
        <w:t>any</w:t>
      </w:r>
      <w:r>
        <w:t xml:space="preserve"> DUC to a DAC output channel.</w:t>
      </w:r>
    </w:p>
    <w:p w14:paraId="03245541" w14:textId="54525693" w:rsidR="008C5785" w:rsidRDefault="008C5785" w:rsidP="006A240E">
      <w:pPr>
        <w:pStyle w:val="ListParagraph"/>
        <w:numPr>
          <w:ilvl w:val="1"/>
          <w:numId w:val="87"/>
        </w:numPr>
      </w:pPr>
      <w:r>
        <w:t xml:space="preserve">When DUC_FORMAT=1, you can bind the real (in-phase) or imaginary (quadrature) output of DUC0 or DUC1 to a DAC output channel. </w:t>
      </w:r>
      <w:r w:rsidR="00BF1570">
        <w:t xml:space="preserve">The output from DUC2 and DUC3 are not available.  </w:t>
      </w:r>
      <w:r>
        <w:t xml:space="preserve">This scheme matches the scheme used in the DAC39RF10 </w:t>
      </w:r>
      <w:r w:rsidR="00BF2841">
        <w:t>DUC</w:t>
      </w:r>
      <w:r>
        <w:t>.</w:t>
      </w:r>
    </w:p>
    <w:p w14:paraId="270C18BE" w14:textId="30F9BB33" w:rsidR="00BF1570" w:rsidRDefault="00BF1570" w:rsidP="006A240E">
      <w:pPr>
        <w:pStyle w:val="ListParagraph"/>
        <w:numPr>
          <w:ilvl w:val="1"/>
          <w:numId w:val="87"/>
        </w:numPr>
      </w:pPr>
      <w:r>
        <w:t>When binding more than one DUC output to the same DAC, you should reduce the DUC gain to avoid saturation.</w:t>
      </w:r>
    </w:p>
    <w:p w14:paraId="0378180F" w14:textId="320E29C8" w:rsidR="0031790F" w:rsidRDefault="0031790F" w:rsidP="0031790F"/>
    <w:p w14:paraId="53FEB356" w14:textId="77777777" w:rsidR="0031790F" w:rsidRDefault="0031790F" w:rsidP="0031790F">
      <w:pPr>
        <w:pStyle w:val="NoSpacing"/>
      </w:pPr>
      <w:r w:rsidRPr="0031790F">
        <w:rPr>
          <w:noProof/>
        </w:rPr>
        <w:lastRenderedPageBreak/>
        <w:drawing>
          <wp:inline distT="0" distB="0" distL="0" distR="0" wp14:anchorId="43687E5D" wp14:editId="1AC490C0">
            <wp:extent cx="3368332" cy="4503810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68332" cy="450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5994C" w14:textId="1D4BFC6A" w:rsidR="0031790F" w:rsidRDefault="0031790F" w:rsidP="0031790F">
      <w:pPr>
        <w:pStyle w:val="Caption"/>
      </w:pPr>
      <w:r>
        <w:t xml:space="preserve">Figure </w:t>
      </w:r>
      <w:fldSimple w:instr=" SEQ Figure \* ARABIC ">
        <w:r w:rsidR="00683928">
          <w:rPr>
            <w:noProof/>
          </w:rPr>
          <w:t>6</w:t>
        </w:r>
      </w:fldSimple>
      <w:r>
        <w:t>: Configuring Interpolation Factor and NCO/Mixer Settings</w:t>
      </w:r>
    </w:p>
    <w:p w14:paraId="36B2A5DC" w14:textId="10822D7F" w:rsidR="0031790F" w:rsidRDefault="0031790F" w:rsidP="0031790F"/>
    <w:p w14:paraId="4B63425C" w14:textId="77777777" w:rsidR="0031790F" w:rsidRDefault="0031790F" w:rsidP="0031790F">
      <w:pPr>
        <w:pStyle w:val="NoSpacing"/>
      </w:pPr>
      <w:r w:rsidRPr="0031790F">
        <w:rPr>
          <w:noProof/>
        </w:rPr>
        <w:lastRenderedPageBreak/>
        <w:drawing>
          <wp:inline distT="0" distB="0" distL="0" distR="0" wp14:anchorId="2D262CAB" wp14:editId="2C8C6DB8">
            <wp:extent cx="3345470" cy="4511431"/>
            <wp:effectExtent l="0" t="0" r="762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45470" cy="4511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80F84" w14:textId="39E14664" w:rsidR="0031790F" w:rsidRDefault="0031790F" w:rsidP="0031790F">
      <w:pPr>
        <w:pStyle w:val="Caption"/>
      </w:pPr>
      <w:r>
        <w:t xml:space="preserve">Figure </w:t>
      </w:r>
      <w:fldSimple w:instr=" SEQ Figure \* ARABIC ">
        <w:r w:rsidR="00683928">
          <w:rPr>
            <w:noProof/>
          </w:rPr>
          <w:t>7</w:t>
        </w:r>
      </w:fldSimple>
      <w:r>
        <w:t>: Configuring DUC Output Gain</w:t>
      </w:r>
    </w:p>
    <w:p w14:paraId="717C490C" w14:textId="3452490B" w:rsidR="0031790F" w:rsidRDefault="0031790F" w:rsidP="0031790F"/>
    <w:p w14:paraId="5569B8BA" w14:textId="77777777" w:rsidR="0031790F" w:rsidRDefault="0031790F" w:rsidP="0031790F">
      <w:pPr>
        <w:pStyle w:val="NoSpacing"/>
      </w:pPr>
      <w:r w:rsidRPr="0031790F">
        <w:rPr>
          <w:noProof/>
        </w:rPr>
        <w:lastRenderedPageBreak/>
        <w:drawing>
          <wp:inline distT="0" distB="0" distL="0" distR="0" wp14:anchorId="281559C9" wp14:editId="5622361B">
            <wp:extent cx="3353091" cy="449619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53091" cy="449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34CE8" w14:textId="76D1CED0" w:rsidR="0031790F" w:rsidRDefault="0031790F" w:rsidP="00732B2D">
      <w:pPr>
        <w:pStyle w:val="Caption"/>
      </w:pPr>
      <w:r>
        <w:t xml:space="preserve">Figure </w:t>
      </w:r>
      <w:fldSimple w:instr=" SEQ Figure \* ARABIC ">
        <w:r w:rsidR="00683928">
          <w:rPr>
            <w:noProof/>
          </w:rPr>
          <w:t>8</w:t>
        </w:r>
      </w:fldSimple>
      <w:r>
        <w:t>: Configuring Output Binding (DAC_SRC)</w:t>
      </w:r>
    </w:p>
    <w:p w14:paraId="37F93D7E" w14:textId="56098E0E" w:rsidR="00560D66" w:rsidRDefault="00560D66" w:rsidP="00560D66">
      <w:pPr>
        <w:pStyle w:val="Heading1"/>
      </w:pPr>
      <w:bookmarkStart w:id="12" w:name="_Toc79402423"/>
      <w:r>
        <w:t>Limitations</w:t>
      </w:r>
      <w:bookmarkEnd w:id="12"/>
    </w:p>
    <w:p w14:paraId="6FB8CE0E" w14:textId="073D460C" w:rsidR="00560D66" w:rsidRDefault="00560D66" w:rsidP="00560D66">
      <w:r>
        <w:t xml:space="preserve">The </w:t>
      </w:r>
      <w:r w:rsidR="00BF1570">
        <w:t>model supports many of the features of the DAC39RF10 DUC, but has some limitations: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9"/>
        <w:gridCol w:w="8721"/>
      </w:tblGrid>
      <w:tr w:rsidR="00560D66" w14:paraId="6013ED81" w14:textId="77777777" w:rsidTr="00732B2D">
        <w:trPr>
          <w:cantSplit/>
          <w:tblHeader/>
        </w:trPr>
        <w:tc>
          <w:tcPr>
            <w:tcW w:w="2069" w:type="dxa"/>
          </w:tcPr>
          <w:p w14:paraId="1FC5F3A3" w14:textId="77777777" w:rsidR="00560D66" w:rsidRPr="00560D66" w:rsidRDefault="00560D66" w:rsidP="00560D66">
            <w:pPr>
              <w:rPr>
                <w:b/>
              </w:rPr>
            </w:pPr>
            <w:r w:rsidRPr="00560D66">
              <w:rPr>
                <w:b/>
              </w:rPr>
              <w:t>Item</w:t>
            </w:r>
          </w:p>
        </w:tc>
        <w:tc>
          <w:tcPr>
            <w:tcW w:w="8721" w:type="dxa"/>
          </w:tcPr>
          <w:p w14:paraId="08207422" w14:textId="77777777" w:rsidR="00560D66" w:rsidRPr="00560D66" w:rsidRDefault="00560D66" w:rsidP="00560D66">
            <w:pPr>
              <w:rPr>
                <w:b/>
              </w:rPr>
            </w:pPr>
            <w:r w:rsidRPr="00560D66">
              <w:rPr>
                <w:b/>
              </w:rPr>
              <w:t>Description</w:t>
            </w:r>
          </w:p>
        </w:tc>
      </w:tr>
      <w:tr w:rsidR="00560D66" w14:paraId="7F6CD49A" w14:textId="77777777" w:rsidTr="00732B2D">
        <w:trPr>
          <w:cantSplit/>
        </w:trPr>
        <w:tc>
          <w:tcPr>
            <w:tcW w:w="2069" w:type="dxa"/>
          </w:tcPr>
          <w:p w14:paraId="778B4DB2" w14:textId="10824669" w:rsidR="00560D66" w:rsidRDefault="00BF1570" w:rsidP="00560D66">
            <w:r>
              <w:t>Number of Input Channels</w:t>
            </w:r>
          </w:p>
        </w:tc>
        <w:tc>
          <w:tcPr>
            <w:tcW w:w="8721" w:type="dxa"/>
          </w:tcPr>
          <w:p w14:paraId="36308BB8" w14:textId="34E6809C" w:rsidR="00560D66" w:rsidRDefault="00BF1570" w:rsidP="00560D66">
            <w:r>
              <w:t>The model always supports 4 input channels, regardless of the interpolation factor.  The real DAC39RF10 DUC is limited to 1 channel when interpolating by 2x or 3x, and is limited to just 2 input channels when interpolating by 4x or 6x.</w:t>
            </w:r>
          </w:p>
        </w:tc>
      </w:tr>
      <w:tr w:rsidR="00560D66" w14:paraId="68E0CF4E" w14:textId="77777777" w:rsidTr="00732B2D">
        <w:trPr>
          <w:cantSplit/>
        </w:trPr>
        <w:tc>
          <w:tcPr>
            <w:tcW w:w="2069" w:type="dxa"/>
          </w:tcPr>
          <w:p w14:paraId="0D251215" w14:textId="32C1FD3C" w:rsidR="00560D66" w:rsidRDefault="00BF1570" w:rsidP="00560D66">
            <w:r>
              <w:t>Interpolation Factors</w:t>
            </w:r>
          </w:p>
        </w:tc>
        <w:tc>
          <w:tcPr>
            <w:tcW w:w="8721" w:type="dxa"/>
          </w:tcPr>
          <w:p w14:paraId="6233661A" w14:textId="207C3EEF" w:rsidR="00560D66" w:rsidRDefault="00BF1570" w:rsidP="00560D66">
            <w:r>
              <w:t xml:space="preserve">The model does not support 1x interpolation, but it does support all other interpolation factors that the </w:t>
            </w:r>
            <w:r w:rsidR="00DA2D8A">
              <w:t>DAC39RF10</w:t>
            </w:r>
            <w:r>
              <w:t xml:space="preserve"> DUC supports.</w:t>
            </w:r>
          </w:p>
        </w:tc>
      </w:tr>
      <w:tr w:rsidR="00560D66" w14:paraId="7B29BB7F" w14:textId="77777777" w:rsidTr="00732B2D">
        <w:trPr>
          <w:cantSplit/>
        </w:trPr>
        <w:tc>
          <w:tcPr>
            <w:tcW w:w="2069" w:type="dxa"/>
          </w:tcPr>
          <w:p w14:paraId="137DD7B4" w14:textId="0D9DFD56" w:rsidR="00560D66" w:rsidRDefault="00804669" w:rsidP="00560D66">
            <w:r>
              <w:t>Sample</w:t>
            </w:r>
            <w:r w:rsidR="00BF1570">
              <w:t xml:space="preserve"> resolution</w:t>
            </w:r>
          </w:p>
        </w:tc>
        <w:tc>
          <w:tcPr>
            <w:tcW w:w="8721" w:type="dxa"/>
          </w:tcPr>
          <w:p w14:paraId="5DC8CB3D" w14:textId="049E26E8" w:rsidR="00560D66" w:rsidRDefault="00BF1570" w:rsidP="00683C76">
            <w:r>
              <w:t xml:space="preserve">The </w:t>
            </w:r>
            <w:r w:rsidR="00804669">
              <w:t xml:space="preserve">sample </w:t>
            </w:r>
            <w:r>
              <w:t>resolution</w:t>
            </w:r>
            <w:r w:rsidR="00804669">
              <w:t xml:space="preserve"> of the interpolation filters and NCO/Mixer matches the </w:t>
            </w:r>
            <w:r w:rsidR="00DA2D8A">
              <w:t xml:space="preserve">DAC39RF10 </w:t>
            </w:r>
            <w:r w:rsidR="00804669">
              <w:t xml:space="preserve">DUC design, but due to some rounding differences in Simulink, this model is not bit-accurate to the </w:t>
            </w:r>
            <w:r w:rsidR="00DA2D8A">
              <w:t xml:space="preserve">DAC39RF10 </w:t>
            </w:r>
            <w:r w:rsidR="00804669">
              <w:t xml:space="preserve">DUC.  </w:t>
            </w:r>
          </w:p>
        </w:tc>
      </w:tr>
      <w:tr w:rsidR="00560D66" w14:paraId="5EB56849" w14:textId="77777777" w:rsidTr="00732B2D">
        <w:trPr>
          <w:cantSplit/>
        </w:trPr>
        <w:tc>
          <w:tcPr>
            <w:tcW w:w="2069" w:type="dxa"/>
          </w:tcPr>
          <w:p w14:paraId="0B0AFD43" w14:textId="1381E371" w:rsidR="00560D66" w:rsidRDefault="00804669" w:rsidP="00560D66">
            <w:r>
              <w:t>NCO Frequency</w:t>
            </w:r>
          </w:p>
        </w:tc>
        <w:tc>
          <w:tcPr>
            <w:tcW w:w="8721" w:type="dxa"/>
          </w:tcPr>
          <w:p w14:paraId="3FA2AC36" w14:textId="7B0DB881" w:rsidR="00560D66" w:rsidRDefault="00804669" w:rsidP="00683C76">
            <w:r>
              <w:t>This model supports a 64-bit frequency. The user programs the frequency as a decimal number from 0.0 to 1.0. There is no need to multiply the number by 2</w:t>
            </w:r>
            <w:r w:rsidRPr="00804669">
              <w:rPr>
                <w:vertAlign w:val="superscript"/>
              </w:rPr>
              <w:t>64</w:t>
            </w:r>
            <w:r>
              <w:t xml:space="preserve">.  In most cases the user will want to choose NCO frequencies that produce bin-centered output frequencies and generate nice FFT plots.  </w:t>
            </w:r>
            <w:r w:rsidR="00DA2D8A">
              <w:t>The programmed frequency should be in the form of FREQ= n/N*L, where n is any integer, N is the input sequence length (default is 512), and L is the interpolation factor. Following this form will ensure the output completes a whole number of cycles in N*L output sample periods, producing a nice FFT without spectral leakage.</w:t>
            </w:r>
          </w:p>
        </w:tc>
      </w:tr>
      <w:tr w:rsidR="00E22BAB" w14:paraId="1BE8D3EE" w14:textId="77777777" w:rsidTr="00732B2D">
        <w:trPr>
          <w:cantSplit/>
        </w:trPr>
        <w:tc>
          <w:tcPr>
            <w:tcW w:w="2069" w:type="dxa"/>
          </w:tcPr>
          <w:p w14:paraId="7B046903" w14:textId="7FCB0E92" w:rsidR="00E22BAB" w:rsidRDefault="00E22BAB" w:rsidP="00560D66">
            <w:r>
              <w:t>NCO Hopping</w:t>
            </w:r>
          </w:p>
        </w:tc>
        <w:tc>
          <w:tcPr>
            <w:tcW w:w="8721" w:type="dxa"/>
          </w:tcPr>
          <w:p w14:paraId="733D90CC" w14:textId="2F16BC20" w:rsidR="00E22BAB" w:rsidRDefault="00E22BAB" w:rsidP="00683C76">
            <w:r>
              <w:t>The NCO in this model does not support any frequency hopping. The frequency remains constant during the simulation.</w:t>
            </w:r>
          </w:p>
        </w:tc>
      </w:tr>
      <w:tr w:rsidR="002E3D99" w14:paraId="3D1928E5" w14:textId="77777777" w:rsidTr="00732B2D">
        <w:trPr>
          <w:cantSplit/>
        </w:trPr>
        <w:tc>
          <w:tcPr>
            <w:tcW w:w="2069" w:type="dxa"/>
          </w:tcPr>
          <w:p w14:paraId="706E9C19" w14:textId="5E15DD27" w:rsidR="002E3D99" w:rsidRDefault="00DA2D8A" w:rsidP="00560D66">
            <w:r>
              <w:t>Latency</w:t>
            </w:r>
          </w:p>
        </w:tc>
        <w:tc>
          <w:tcPr>
            <w:tcW w:w="8721" w:type="dxa"/>
          </w:tcPr>
          <w:p w14:paraId="5E675448" w14:textId="6382D3DD" w:rsidR="002E3D99" w:rsidRDefault="00DA2D8A" w:rsidP="002E3D99">
            <w:r>
              <w:t>The latency of this model is not identical to the actual DAC39RF10 DUC.</w:t>
            </w:r>
          </w:p>
        </w:tc>
      </w:tr>
      <w:tr w:rsidR="002E3D99" w14:paraId="41AAFE04" w14:textId="77777777" w:rsidTr="00732B2D">
        <w:trPr>
          <w:cantSplit/>
        </w:trPr>
        <w:tc>
          <w:tcPr>
            <w:tcW w:w="2069" w:type="dxa"/>
          </w:tcPr>
          <w:p w14:paraId="0942B1C3" w14:textId="5B60AFD6" w:rsidR="002E3D99" w:rsidRDefault="00DA2D8A" w:rsidP="00560D66">
            <w:r>
              <w:lastRenderedPageBreak/>
              <w:t>DAC Mixing Modes</w:t>
            </w:r>
          </w:p>
        </w:tc>
        <w:tc>
          <w:tcPr>
            <w:tcW w:w="8721" w:type="dxa"/>
          </w:tcPr>
          <w:p w14:paraId="5EAA2DC6" w14:textId="27B3B8DE" w:rsidR="002E3D99" w:rsidRDefault="00DA2D8A" w:rsidP="0094680A">
            <w:r>
              <w:t>The DAC39RF10 supports various DAC outputs modes such as non-return-to-zero, return-to-zero, return-to-inverse, etc.  This model does not include those modes. Its output is most similar to the NRZ or non-return-to-zero mode.</w:t>
            </w:r>
          </w:p>
        </w:tc>
      </w:tr>
      <w:tr w:rsidR="00683928" w14:paraId="11DFD3FA" w14:textId="77777777" w:rsidTr="00732B2D">
        <w:trPr>
          <w:cantSplit/>
        </w:trPr>
        <w:tc>
          <w:tcPr>
            <w:tcW w:w="2069" w:type="dxa"/>
          </w:tcPr>
          <w:p w14:paraId="77CD39CD" w14:textId="5BC1DC15" w:rsidR="00683928" w:rsidRDefault="00683928" w:rsidP="00560D66">
            <w:r>
              <w:t>FFT Plot</w:t>
            </w:r>
            <w:r w:rsidR="00D6657E">
              <w:t>s</w:t>
            </w:r>
          </w:p>
        </w:tc>
        <w:tc>
          <w:tcPr>
            <w:tcW w:w="8721" w:type="dxa"/>
          </w:tcPr>
          <w:p w14:paraId="172F6FC7" w14:textId="2F681271" w:rsidR="00683928" w:rsidRPr="00D6657E" w:rsidRDefault="00683928" w:rsidP="0094680A">
            <w:r>
              <w:t xml:space="preserve">When the model completes, FFT plots are generated of the output. The code that generates the plots can be viewed by clicking </w:t>
            </w:r>
            <w:r w:rsidRPr="00683928">
              <w:rPr>
                <w:b/>
              </w:rPr>
              <w:t>File</w:t>
            </w:r>
            <w:r>
              <w:t>-&gt;</w:t>
            </w:r>
            <w:r w:rsidRPr="00683928">
              <w:rPr>
                <w:b/>
              </w:rPr>
              <w:t>Model Properties</w:t>
            </w:r>
            <w:r>
              <w:t>-&gt;</w:t>
            </w:r>
            <w:r w:rsidRPr="00683928">
              <w:rPr>
                <w:b/>
              </w:rPr>
              <w:t>Model Properties</w:t>
            </w:r>
            <w:r>
              <w:t xml:space="preserve">. Then click the </w:t>
            </w:r>
            <w:r w:rsidRPr="00683928">
              <w:rPr>
                <w:b/>
              </w:rPr>
              <w:t>Callbacks</w:t>
            </w:r>
            <w:r>
              <w:t xml:space="preserve"> tab and finally click </w:t>
            </w:r>
            <w:proofErr w:type="spellStart"/>
            <w:r w:rsidRPr="00683928">
              <w:rPr>
                <w:b/>
              </w:rPr>
              <w:t>StopFcn</w:t>
            </w:r>
            <w:proofErr w:type="spellEnd"/>
            <w:r>
              <w:t xml:space="preserve"> in the ‘Model callbacks’ pane to view the code.  The code </w:t>
            </w:r>
            <w:r w:rsidR="00D6657E">
              <w:t>automatically determines the FFT length by first discarding the first 40*L samples (where L is the interpolation factor). This accounts for the startup latency of the model. Then additional samples are discarded if necessary to arrive at L*2</w:t>
            </w:r>
            <w:r w:rsidR="00D6657E" w:rsidRPr="00D6657E">
              <w:rPr>
                <w:vertAlign w:val="superscript"/>
              </w:rPr>
              <w:t>M</w:t>
            </w:r>
            <w:r w:rsidR="00D6657E">
              <w:rPr>
                <w:vertAlign w:val="superscript"/>
              </w:rPr>
              <w:t xml:space="preserve"> </w:t>
            </w:r>
            <w:r w:rsidR="00D6657E">
              <w:t>samples, where M is the largest integer possible</w:t>
            </w:r>
            <w:r w:rsidR="00050B6E">
              <w:t>, given the number of available samples.</w:t>
            </w:r>
          </w:p>
        </w:tc>
      </w:tr>
    </w:tbl>
    <w:p w14:paraId="2BBECB60" w14:textId="5C0A5ADD" w:rsidR="00560D66" w:rsidRDefault="00560D66" w:rsidP="00560D66">
      <w:r>
        <w:t xml:space="preserve"> </w:t>
      </w:r>
    </w:p>
    <w:p w14:paraId="5FFF0E17" w14:textId="77777777" w:rsidR="007317A9" w:rsidRDefault="009B799D" w:rsidP="00DE09B0">
      <w:pPr>
        <w:pStyle w:val="Heading1"/>
      </w:pPr>
      <w:bookmarkStart w:id="13" w:name="_JESD204B_Recommendations_for"/>
      <w:bookmarkStart w:id="14" w:name="_Over-range_Detection"/>
      <w:bookmarkStart w:id="15" w:name="_DDC"/>
      <w:bookmarkStart w:id="16" w:name="_SEU_Detection_and"/>
      <w:bookmarkStart w:id="17" w:name="_Alarm_Detection"/>
      <w:bookmarkStart w:id="18" w:name="_Fuse_Control"/>
      <w:bookmarkStart w:id="19" w:name="_BIST"/>
      <w:bookmarkStart w:id="20" w:name="_System_BIST"/>
      <w:bookmarkStart w:id="21" w:name="_Full_SCAN_Support"/>
      <w:bookmarkStart w:id="22" w:name="_DC_Testing"/>
      <w:bookmarkStart w:id="23" w:name="_Simulation_Features"/>
      <w:bookmarkStart w:id="24" w:name="_Trim_Procedures"/>
      <w:bookmarkStart w:id="25" w:name="_Recommendations_for_High"/>
      <w:bookmarkStart w:id="26" w:name="_Toc7940242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t>Revision History</w:t>
      </w:r>
      <w:bookmarkEnd w:id="2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1422"/>
        <w:gridCol w:w="1340"/>
        <w:gridCol w:w="7110"/>
      </w:tblGrid>
      <w:tr w:rsidR="007317A9" w14:paraId="72A93E99" w14:textId="77777777" w:rsidTr="00732B2D">
        <w:trPr>
          <w:cantSplit/>
          <w:tblHeader/>
        </w:trPr>
        <w:tc>
          <w:tcPr>
            <w:tcW w:w="918" w:type="dxa"/>
          </w:tcPr>
          <w:p w14:paraId="56CC69E9" w14:textId="77777777" w:rsidR="007317A9" w:rsidRPr="001C1D5B" w:rsidRDefault="007317A9" w:rsidP="009A65F7">
            <w:pPr>
              <w:keepNext/>
              <w:rPr>
                <w:b/>
              </w:rPr>
            </w:pPr>
            <w:r w:rsidRPr="001C1D5B">
              <w:rPr>
                <w:b/>
              </w:rPr>
              <w:t>Version</w:t>
            </w:r>
          </w:p>
        </w:tc>
        <w:tc>
          <w:tcPr>
            <w:tcW w:w="1422" w:type="dxa"/>
          </w:tcPr>
          <w:p w14:paraId="7B07FC83" w14:textId="77777777" w:rsidR="007317A9" w:rsidRPr="001C1D5B" w:rsidRDefault="007317A9" w:rsidP="009A65F7">
            <w:pPr>
              <w:keepNext/>
              <w:rPr>
                <w:b/>
              </w:rPr>
            </w:pPr>
            <w:r w:rsidRPr="001C1D5B">
              <w:rPr>
                <w:b/>
              </w:rPr>
              <w:t>Author</w:t>
            </w:r>
          </w:p>
        </w:tc>
        <w:tc>
          <w:tcPr>
            <w:tcW w:w="1340" w:type="dxa"/>
          </w:tcPr>
          <w:p w14:paraId="7C6F2ADE" w14:textId="77777777" w:rsidR="007317A9" w:rsidRPr="001C1D5B" w:rsidRDefault="007317A9" w:rsidP="009A65F7">
            <w:pPr>
              <w:keepNext/>
              <w:rPr>
                <w:b/>
              </w:rPr>
            </w:pPr>
            <w:r w:rsidRPr="001C1D5B">
              <w:rPr>
                <w:b/>
              </w:rPr>
              <w:t>Date</w:t>
            </w:r>
          </w:p>
        </w:tc>
        <w:tc>
          <w:tcPr>
            <w:tcW w:w="7110" w:type="dxa"/>
          </w:tcPr>
          <w:p w14:paraId="4FCC7B76" w14:textId="77777777" w:rsidR="007317A9" w:rsidRPr="001C1D5B" w:rsidRDefault="007317A9" w:rsidP="009A65F7">
            <w:pPr>
              <w:keepNext/>
              <w:rPr>
                <w:b/>
              </w:rPr>
            </w:pPr>
            <w:r w:rsidRPr="001C1D5B">
              <w:rPr>
                <w:b/>
              </w:rPr>
              <w:t>Description</w:t>
            </w:r>
          </w:p>
        </w:tc>
      </w:tr>
      <w:tr w:rsidR="007317A9" w14:paraId="264C1F5F" w14:textId="77777777" w:rsidTr="00732B2D">
        <w:trPr>
          <w:cantSplit/>
        </w:trPr>
        <w:tc>
          <w:tcPr>
            <w:tcW w:w="918" w:type="dxa"/>
          </w:tcPr>
          <w:p w14:paraId="61D36087" w14:textId="77777777" w:rsidR="007317A9" w:rsidRDefault="007317A9" w:rsidP="00CF6FC5">
            <w:r>
              <w:t>0.1</w:t>
            </w:r>
          </w:p>
        </w:tc>
        <w:tc>
          <w:tcPr>
            <w:tcW w:w="1422" w:type="dxa"/>
          </w:tcPr>
          <w:p w14:paraId="052AF915" w14:textId="77777777" w:rsidR="007317A9" w:rsidRDefault="007317A9" w:rsidP="00CF6FC5">
            <w:r>
              <w:t>Paul Kramer</w:t>
            </w:r>
          </w:p>
        </w:tc>
        <w:tc>
          <w:tcPr>
            <w:tcW w:w="1340" w:type="dxa"/>
          </w:tcPr>
          <w:p w14:paraId="5CA24C88" w14:textId="0B382588" w:rsidR="007317A9" w:rsidRDefault="00732B2D" w:rsidP="00FC5BBE">
            <w:r>
              <w:t>8/9/2021</w:t>
            </w:r>
          </w:p>
        </w:tc>
        <w:tc>
          <w:tcPr>
            <w:tcW w:w="7110" w:type="dxa"/>
          </w:tcPr>
          <w:p w14:paraId="595ED632" w14:textId="3B646160" w:rsidR="007317A9" w:rsidRDefault="007317A9" w:rsidP="00CF6FC5">
            <w:r>
              <w:t>Initial version</w:t>
            </w:r>
          </w:p>
        </w:tc>
      </w:tr>
    </w:tbl>
    <w:p w14:paraId="6AEC2D38" w14:textId="77777777" w:rsidR="007317A9" w:rsidRDefault="007317A9" w:rsidP="007317A9"/>
    <w:p w14:paraId="69A69B3B" w14:textId="1766875B" w:rsidR="00552225" w:rsidRPr="00732B2D" w:rsidRDefault="00552225" w:rsidP="00732B2D">
      <w:pPr>
        <w:tabs>
          <w:tab w:val="left" w:pos="9900"/>
        </w:tabs>
      </w:pPr>
    </w:p>
    <w:sectPr w:rsidR="00552225" w:rsidRPr="00732B2D" w:rsidSect="0012525E">
      <w:footerReference w:type="default" r:id="rId17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EE799" w14:textId="77777777" w:rsidR="009867B6" w:rsidRDefault="009867B6">
      <w:pPr>
        <w:spacing w:after="0" w:line="240" w:lineRule="auto"/>
      </w:pPr>
      <w:r>
        <w:separator/>
      </w:r>
    </w:p>
  </w:endnote>
  <w:endnote w:type="continuationSeparator" w:id="0">
    <w:p w14:paraId="44B070DB" w14:textId="77777777" w:rsidR="009867B6" w:rsidRDefault="0098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5ACEB" w14:textId="22A6BF8D" w:rsidR="009E634A" w:rsidRDefault="009E634A" w:rsidP="009B5A10">
    <w:pPr>
      <w:pStyle w:val="Footer"/>
      <w:tabs>
        <w:tab w:val="clear" w:pos="4680"/>
        <w:tab w:val="clear" w:pos="9360"/>
        <w:tab w:val="center" w:pos="5400"/>
        <w:tab w:val="right" w:pos="10800"/>
      </w:tabs>
    </w:pPr>
    <w:r>
      <w:t xml:space="preserve">Copyright 2021 Texas Instruments </w:t>
    </w:r>
  </w:p>
  <w:p w14:paraId="02E5AE63" w14:textId="75D215B9" w:rsidR="009867B6" w:rsidRPr="00E8614F" w:rsidRDefault="009867B6" w:rsidP="009B5A1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noProof/>
      </w:rPr>
    </w:pPr>
    <w:r>
      <w:t>T</w:t>
    </w:r>
    <w:r w:rsidR="00732B2D">
      <w:t xml:space="preserve">I Information </w:t>
    </w:r>
    <w:r>
      <w:t xml:space="preserve">– </w:t>
    </w:r>
    <w:r w:rsidR="00732B2D">
      <w:t>Select Disclosure</w:t>
    </w:r>
    <w:r>
      <w:tab/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of </w:t>
    </w:r>
    <w:fldSimple w:instr=" NUMPAGES  \* Arabic  \* MERGEFORMAT ">
      <w:r>
        <w:rPr>
          <w:noProof/>
        </w:rPr>
        <w:t>9</w:t>
      </w:r>
    </w:fldSimple>
    <w:r>
      <w:tab/>
      <w:t xml:space="preserve">Rev </w:t>
    </w:r>
    <w:r w:rsidR="00732B2D">
      <w:t>0</w:t>
    </w:r>
    <w:r>
      <w:t>.</w:t>
    </w:r>
    <w:r w:rsidR="00732B2D">
      <w:t>1</w:t>
    </w:r>
    <w:r>
      <w:t xml:space="preserve">   </w:t>
    </w:r>
    <w:r>
      <w:fldChar w:fldCharType="begin"/>
    </w:r>
    <w:r>
      <w:instrText xml:space="preserve"> DATE \@ "M/d/yyyy" </w:instrText>
    </w:r>
    <w:r>
      <w:fldChar w:fldCharType="separate"/>
    </w:r>
    <w:r w:rsidR="002B6805">
      <w:rPr>
        <w:noProof/>
      </w:rPr>
      <w:t>8/23/2021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07091" w14:textId="77777777" w:rsidR="009867B6" w:rsidRDefault="009867B6">
      <w:pPr>
        <w:spacing w:after="0" w:line="240" w:lineRule="auto"/>
      </w:pPr>
      <w:r>
        <w:separator/>
      </w:r>
    </w:p>
  </w:footnote>
  <w:footnote w:type="continuationSeparator" w:id="0">
    <w:p w14:paraId="51B4A8C8" w14:textId="77777777" w:rsidR="009867B6" w:rsidRDefault="00986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6730"/>
    <w:multiLevelType w:val="hybridMultilevel"/>
    <w:tmpl w:val="E004A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D212E"/>
    <w:multiLevelType w:val="hybridMultilevel"/>
    <w:tmpl w:val="3FE215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652E37"/>
    <w:multiLevelType w:val="hybridMultilevel"/>
    <w:tmpl w:val="59A8E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04686"/>
    <w:multiLevelType w:val="hybridMultilevel"/>
    <w:tmpl w:val="873EE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822E0"/>
    <w:multiLevelType w:val="hybridMultilevel"/>
    <w:tmpl w:val="3F8E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76C2D"/>
    <w:multiLevelType w:val="hybridMultilevel"/>
    <w:tmpl w:val="AEEC1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E7948"/>
    <w:multiLevelType w:val="hybridMultilevel"/>
    <w:tmpl w:val="20FE0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96828"/>
    <w:multiLevelType w:val="hybridMultilevel"/>
    <w:tmpl w:val="181C5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46B55"/>
    <w:multiLevelType w:val="hybridMultilevel"/>
    <w:tmpl w:val="D7E868C0"/>
    <w:lvl w:ilvl="0" w:tplc="0409000F">
      <w:start w:val="1"/>
      <w:numFmt w:val="decimal"/>
      <w:lvlText w:val="%1."/>
      <w:lvlJc w:val="left"/>
      <w:pPr>
        <w:ind w:left="979" w:hanging="360"/>
      </w:pPr>
    </w:lvl>
    <w:lvl w:ilvl="1" w:tplc="04090019" w:tentative="1">
      <w:start w:val="1"/>
      <w:numFmt w:val="lowerLetter"/>
      <w:lvlText w:val="%2."/>
      <w:lvlJc w:val="left"/>
      <w:pPr>
        <w:ind w:left="1699" w:hanging="360"/>
      </w:pPr>
    </w:lvl>
    <w:lvl w:ilvl="2" w:tplc="0409001B" w:tentative="1">
      <w:start w:val="1"/>
      <w:numFmt w:val="lowerRoman"/>
      <w:lvlText w:val="%3."/>
      <w:lvlJc w:val="right"/>
      <w:pPr>
        <w:ind w:left="2419" w:hanging="180"/>
      </w:pPr>
    </w:lvl>
    <w:lvl w:ilvl="3" w:tplc="0409000F" w:tentative="1">
      <w:start w:val="1"/>
      <w:numFmt w:val="decimal"/>
      <w:lvlText w:val="%4."/>
      <w:lvlJc w:val="left"/>
      <w:pPr>
        <w:ind w:left="3139" w:hanging="360"/>
      </w:pPr>
    </w:lvl>
    <w:lvl w:ilvl="4" w:tplc="04090019" w:tentative="1">
      <w:start w:val="1"/>
      <w:numFmt w:val="lowerLetter"/>
      <w:lvlText w:val="%5."/>
      <w:lvlJc w:val="left"/>
      <w:pPr>
        <w:ind w:left="3859" w:hanging="360"/>
      </w:pPr>
    </w:lvl>
    <w:lvl w:ilvl="5" w:tplc="0409001B" w:tentative="1">
      <w:start w:val="1"/>
      <w:numFmt w:val="lowerRoman"/>
      <w:lvlText w:val="%6."/>
      <w:lvlJc w:val="right"/>
      <w:pPr>
        <w:ind w:left="4579" w:hanging="180"/>
      </w:pPr>
    </w:lvl>
    <w:lvl w:ilvl="6" w:tplc="0409000F" w:tentative="1">
      <w:start w:val="1"/>
      <w:numFmt w:val="decimal"/>
      <w:lvlText w:val="%7."/>
      <w:lvlJc w:val="left"/>
      <w:pPr>
        <w:ind w:left="5299" w:hanging="360"/>
      </w:pPr>
    </w:lvl>
    <w:lvl w:ilvl="7" w:tplc="04090019" w:tentative="1">
      <w:start w:val="1"/>
      <w:numFmt w:val="lowerLetter"/>
      <w:lvlText w:val="%8."/>
      <w:lvlJc w:val="left"/>
      <w:pPr>
        <w:ind w:left="6019" w:hanging="360"/>
      </w:pPr>
    </w:lvl>
    <w:lvl w:ilvl="8" w:tplc="0409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9" w15:restartNumberingAfterBreak="0">
    <w:nsid w:val="0EA5716D"/>
    <w:multiLevelType w:val="hybridMultilevel"/>
    <w:tmpl w:val="6C440156"/>
    <w:lvl w:ilvl="0" w:tplc="04090001">
      <w:start w:val="1"/>
      <w:numFmt w:val="bullet"/>
      <w:lvlText w:val=""/>
      <w:lvlJc w:val="left"/>
      <w:pPr>
        <w:ind w:left="9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abstractNum w:abstractNumId="10" w15:restartNumberingAfterBreak="0">
    <w:nsid w:val="0F2C4F60"/>
    <w:multiLevelType w:val="hybridMultilevel"/>
    <w:tmpl w:val="D5D60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F13BF4"/>
    <w:multiLevelType w:val="hybridMultilevel"/>
    <w:tmpl w:val="88743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0A19E1"/>
    <w:multiLevelType w:val="hybridMultilevel"/>
    <w:tmpl w:val="E65CE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D2016"/>
    <w:multiLevelType w:val="hybridMultilevel"/>
    <w:tmpl w:val="266C7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A70F23"/>
    <w:multiLevelType w:val="hybridMultilevel"/>
    <w:tmpl w:val="DD2A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D7B83"/>
    <w:multiLevelType w:val="hybridMultilevel"/>
    <w:tmpl w:val="604EE800"/>
    <w:lvl w:ilvl="0" w:tplc="10E81A2E">
      <w:start w:val="1"/>
      <w:numFmt w:val="decimal"/>
      <w:lvlText w:val="%1."/>
      <w:lvlJc w:val="left"/>
      <w:pPr>
        <w:ind w:left="97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00488"/>
    <w:multiLevelType w:val="multilevel"/>
    <w:tmpl w:val="7D349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30607E"/>
    <w:multiLevelType w:val="hybridMultilevel"/>
    <w:tmpl w:val="F72A8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C35B3F"/>
    <w:multiLevelType w:val="hybridMultilevel"/>
    <w:tmpl w:val="733C3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D3645E"/>
    <w:multiLevelType w:val="hybridMultilevel"/>
    <w:tmpl w:val="71FC3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FD3CF8"/>
    <w:multiLevelType w:val="hybridMultilevel"/>
    <w:tmpl w:val="E92CCD0C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1E2A5F45"/>
    <w:multiLevelType w:val="hybridMultilevel"/>
    <w:tmpl w:val="612677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ED3437D"/>
    <w:multiLevelType w:val="hybridMultilevel"/>
    <w:tmpl w:val="3998C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E12E79"/>
    <w:multiLevelType w:val="hybridMultilevel"/>
    <w:tmpl w:val="235E19C0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1FEB4184"/>
    <w:multiLevelType w:val="hybridMultilevel"/>
    <w:tmpl w:val="704814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F24D91"/>
    <w:multiLevelType w:val="hybridMultilevel"/>
    <w:tmpl w:val="BAF043F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0656C8C"/>
    <w:multiLevelType w:val="hybridMultilevel"/>
    <w:tmpl w:val="A69AF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EC3F70"/>
    <w:multiLevelType w:val="hybridMultilevel"/>
    <w:tmpl w:val="D3C27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2D161A1"/>
    <w:multiLevelType w:val="hybridMultilevel"/>
    <w:tmpl w:val="41DC1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1E4E18"/>
    <w:multiLevelType w:val="hybridMultilevel"/>
    <w:tmpl w:val="58DEA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4C84241"/>
    <w:multiLevelType w:val="hybridMultilevel"/>
    <w:tmpl w:val="08202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5986F6D"/>
    <w:multiLevelType w:val="hybridMultilevel"/>
    <w:tmpl w:val="F0EE8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704E0F"/>
    <w:multiLevelType w:val="hybridMultilevel"/>
    <w:tmpl w:val="A1A6E54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3" w15:restartNumberingAfterBreak="0">
    <w:nsid w:val="271C2770"/>
    <w:multiLevelType w:val="hybridMultilevel"/>
    <w:tmpl w:val="36688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CE4A7D"/>
    <w:multiLevelType w:val="hybridMultilevel"/>
    <w:tmpl w:val="CD3AB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4908B0"/>
    <w:multiLevelType w:val="hybridMultilevel"/>
    <w:tmpl w:val="F5D81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2D3719"/>
    <w:multiLevelType w:val="hybridMultilevel"/>
    <w:tmpl w:val="09009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8806B9"/>
    <w:multiLevelType w:val="hybridMultilevel"/>
    <w:tmpl w:val="254C57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D9C7A97"/>
    <w:multiLevelType w:val="hybridMultilevel"/>
    <w:tmpl w:val="A7D2B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2F9B0434"/>
    <w:multiLevelType w:val="hybridMultilevel"/>
    <w:tmpl w:val="C8005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9F1E2D"/>
    <w:multiLevelType w:val="multilevel"/>
    <w:tmpl w:val="489CF7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32B809F1"/>
    <w:multiLevelType w:val="hybridMultilevel"/>
    <w:tmpl w:val="4202953A"/>
    <w:lvl w:ilvl="0" w:tplc="04090001">
      <w:start w:val="1"/>
      <w:numFmt w:val="bullet"/>
      <w:lvlText w:val=""/>
      <w:lvlJc w:val="left"/>
      <w:pPr>
        <w:ind w:left="9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abstractNum w:abstractNumId="42" w15:restartNumberingAfterBreak="0">
    <w:nsid w:val="3616232F"/>
    <w:multiLevelType w:val="hybridMultilevel"/>
    <w:tmpl w:val="C3682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9604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7A63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CE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8E7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046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2E75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81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0AF5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1425DB"/>
    <w:multiLevelType w:val="hybridMultilevel"/>
    <w:tmpl w:val="DF208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E13D29"/>
    <w:multiLevelType w:val="hybridMultilevel"/>
    <w:tmpl w:val="1EC24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3DBC0715"/>
    <w:multiLevelType w:val="hybridMultilevel"/>
    <w:tmpl w:val="CC00C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3EFC790C"/>
    <w:multiLevelType w:val="multilevel"/>
    <w:tmpl w:val="627CB50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42BE284B"/>
    <w:multiLevelType w:val="hybridMultilevel"/>
    <w:tmpl w:val="64EAE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15424C"/>
    <w:multiLevelType w:val="multilevel"/>
    <w:tmpl w:val="7D349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44C33F1C"/>
    <w:multiLevelType w:val="hybridMultilevel"/>
    <w:tmpl w:val="98B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5C7AB2"/>
    <w:multiLevelType w:val="hybridMultilevel"/>
    <w:tmpl w:val="B2306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2E6090"/>
    <w:multiLevelType w:val="hybridMultilevel"/>
    <w:tmpl w:val="95848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706355"/>
    <w:multiLevelType w:val="multilevel"/>
    <w:tmpl w:val="7D349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77F070E"/>
    <w:multiLevelType w:val="multilevel"/>
    <w:tmpl w:val="BD727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1F3D1B"/>
    <w:multiLevelType w:val="hybridMultilevel"/>
    <w:tmpl w:val="C3682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9604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7A63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CE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8E7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046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2E75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81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0AF5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1324E5"/>
    <w:multiLevelType w:val="hybridMultilevel"/>
    <w:tmpl w:val="621AE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AF03BB"/>
    <w:multiLevelType w:val="hybridMultilevel"/>
    <w:tmpl w:val="09009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266E52"/>
    <w:multiLevelType w:val="hybridMultilevel"/>
    <w:tmpl w:val="F90CF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352355C"/>
    <w:multiLevelType w:val="hybridMultilevel"/>
    <w:tmpl w:val="A58A3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7232FA"/>
    <w:multiLevelType w:val="hybridMultilevel"/>
    <w:tmpl w:val="AC108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9752EF"/>
    <w:multiLevelType w:val="hybridMultilevel"/>
    <w:tmpl w:val="A2D08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C15E2D"/>
    <w:multiLevelType w:val="hybridMultilevel"/>
    <w:tmpl w:val="53B4B7C4"/>
    <w:lvl w:ilvl="0" w:tplc="04090001">
      <w:start w:val="1"/>
      <w:numFmt w:val="bullet"/>
      <w:lvlText w:val=""/>
      <w:lvlJc w:val="left"/>
      <w:pPr>
        <w:ind w:left="9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abstractNum w:abstractNumId="62" w15:restartNumberingAfterBreak="0">
    <w:nsid w:val="59130683"/>
    <w:multiLevelType w:val="hybridMultilevel"/>
    <w:tmpl w:val="06460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9150EE"/>
    <w:multiLevelType w:val="hybridMultilevel"/>
    <w:tmpl w:val="FA8A1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9DF0435"/>
    <w:multiLevelType w:val="hybridMultilevel"/>
    <w:tmpl w:val="40349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E60619B"/>
    <w:multiLevelType w:val="hybridMultilevel"/>
    <w:tmpl w:val="71009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A817C5"/>
    <w:multiLevelType w:val="hybridMultilevel"/>
    <w:tmpl w:val="49084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F533107"/>
    <w:multiLevelType w:val="hybridMultilevel"/>
    <w:tmpl w:val="45E6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01E2EE5"/>
    <w:multiLevelType w:val="hybridMultilevel"/>
    <w:tmpl w:val="6C66E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CC33C7"/>
    <w:multiLevelType w:val="hybridMultilevel"/>
    <w:tmpl w:val="158AA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4F858A3"/>
    <w:multiLevelType w:val="hybridMultilevel"/>
    <w:tmpl w:val="52FAC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5942075"/>
    <w:multiLevelType w:val="hybridMultilevel"/>
    <w:tmpl w:val="C1D45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6F17D76"/>
    <w:multiLevelType w:val="hybridMultilevel"/>
    <w:tmpl w:val="CFE06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9C0DC2"/>
    <w:multiLevelType w:val="hybridMultilevel"/>
    <w:tmpl w:val="71FC3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A57329"/>
    <w:multiLevelType w:val="hybridMultilevel"/>
    <w:tmpl w:val="533A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8B827FE"/>
    <w:multiLevelType w:val="hybridMultilevel"/>
    <w:tmpl w:val="CE5AE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454C0F"/>
    <w:multiLevelType w:val="hybridMultilevel"/>
    <w:tmpl w:val="50D8C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CF30457"/>
    <w:multiLevelType w:val="multilevel"/>
    <w:tmpl w:val="7D349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8" w15:restartNumberingAfterBreak="0">
    <w:nsid w:val="6E8B218B"/>
    <w:multiLevelType w:val="hybridMultilevel"/>
    <w:tmpl w:val="70B8E428"/>
    <w:lvl w:ilvl="0" w:tplc="10E81A2E">
      <w:start w:val="1"/>
      <w:numFmt w:val="decimal"/>
      <w:lvlText w:val="%1."/>
      <w:lvlJc w:val="left"/>
      <w:pPr>
        <w:ind w:left="972" w:hanging="360"/>
      </w:pPr>
      <w:rPr>
        <w:b w:val="0"/>
      </w:rPr>
    </w:lvl>
    <w:lvl w:ilvl="1" w:tplc="5E30E244">
      <w:start w:val="1"/>
      <w:numFmt w:val="lowerLetter"/>
      <w:lvlText w:val="%2."/>
      <w:lvlJc w:val="left"/>
      <w:pPr>
        <w:ind w:left="1692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79" w15:restartNumberingAfterBreak="0">
    <w:nsid w:val="6EDC48B2"/>
    <w:multiLevelType w:val="hybridMultilevel"/>
    <w:tmpl w:val="41061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941C05"/>
    <w:multiLevelType w:val="hybridMultilevel"/>
    <w:tmpl w:val="3F40F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59B1559"/>
    <w:multiLevelType w:val="hybridMultilevel"/>
    <w:tmpl w:val="73505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CF118E"/>
    <w:multiLevelType w:val="hybridMultilevel"/>
    <w:tmpl w:val="BD727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911B4"/>
    <w:multiLevelType w:val="hybridMultilevel"/>
    <w:tmpl w:val="9482E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AD17697"/>
    <w:multiLevelType w:val="hybridMultilevel"/>
    <w:tmpl w:val="C3682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9604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7A63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CE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8E7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046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2E75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81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0AF5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C322C3"/>
    <w:multiLevelType w:val="hybridMultilevel"/>
    <w:tmpl w:val="B1ACC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FED7245"/>
    <w:multiLevelType w:val="hybridMultilevel"/>
    <w:tmpl w:val="38800E6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6"/>
  </w:num>
  <w:num w:numId="3">
    <w:abstractNumId w:val="10"/>
  </w:num>
  <w:num w:numId="4">
    <w:abstractNumId w:val="60"/>
  </w:num>
  <w:num w:numId="5">
    <w:abstractNumId w:val="29"/>
  </w:num>
  <w:num w:numId="6">
    <w:abstractNumId w:val="78"/>
  </w:num>
  <w:num w:numId="7">
    <w:abstractNumId w:val="57"/>
  </w:num>
  <w:num w:numId="8">
    <w:abstractNumId w:val="34"/>
  </w:num>
  <w:num w:numId="9">
    <w:abstractNumId w:val="69"/>
  </w:num>
  <w:num w:numId="10">
    <w:abstractNumId w:val="71"/>
  </w:num>
  <w:num w:numId="11">
    <w:abstractNumId w:val="20"/>
  </w:num>
  <w:num w:numId="12">
    <w:abstractNumId w:val="23"/>
  </w:num>
  <w:num w:numId="13">
    <w:abstractNumId w:val="15"/>
  </w:num>
  <w:num w:numId="14">
    <w:abstractNumId w:val="43"/>
  </w:num>
  <w:num w:numId="15">
    <w:abstractNumId w:val="59"/>
  </w:num>
  <w:num w:numId="16">
    <w:abstractNumId w:val="30"/>
  </w:num>
  <w:num w:numId="17">
    <w:abstractNumId w:val="65"/>
  </w:num>
  <w:num w:numId="18">
    <w:abstractNumId w:val="62"/>
  </w:num>
  <w:num w:numId="19">
    <w:abstractNumId w:val="17"/>
  </w:num>
  <w:num w:numId="20">
    <w:abstractNumId w:val="28"/>
  </w:num>
  <w:num w:numId="21">
    <w:abstractNumId w:val="74"/>
  </w:num>
  <w:num w:numId="22">
    <w:abstractNumId w:val="67"/>
  </w:num>
  <w:num w:numId="23">
    <w:abstractNumId w:val="3"/>
  </w:num>
  <w:num w:numId="24">
    <w:abstractNumId w:val="41"/>
  </w:num>
  <w:num w:numId="25">
    <w:abstractNumId w:val="70"/>
  </w:num>
  <w:num w:numId="26">
    <w:abstractNumId w:val="25"/>
  </w:num>
  <w:num w:numId="27">
    <w:abstractNumId w:val="84"/>
  </w:num>
  <w:num w:numId="28">
    <w:abstractNumId w:val="72"/>
  </w:num>
  <w:num w:numId="29">
    <w:abstractNumId w:val="27"/>
  </w:num>
  <w:num w:numId="30">
    <w:abstractNumId w:val="13"/>
  </w:num>
  <w:num w:numId="31">
    <w:abstractNumId w:val="44"/>
  </w:num>
  <w:num w:numId="32">
    <w:abstractNumId w:val="85"/>
  </w:num>
  <w:num w:numId="33">
    <w:abstractNumId w:val="75"/>
  </w:num>
  <w:num w:numId="34">
    <w:abstractNumId w:val="24"/>
  </w:num>
  <w:num w:numId="35">
    <w:abstractNumId w:val="42"/>
  </w:num>
  <w:num w:numId="36">
    <w:abstractNumId w:val="2"/>
  </w:num>
  <w:num w:numId="37">
    <w:abstractNumId w:val="12"/>
  </w:num>
  <w:num w:numId="38">
    <w:abstractNumId w:val="0"/>
  </w:num>
  <w:num w:numId="39">
    <w:abstractNumId w:val="76"/>
  </w:num>
  <w:num w:numId="40">
    <w:abstractNumId w:val="55"/>
  </w:num>
  <w:num w:numId="41">
    <w:abstractNumId w:val="39"/>
  </w:num>
  <w:num w:numId="42">
    <w:abstractNumId w:val="86"/>
  </w:num>
  <w:num w:numId="43">
    <w:abstractNumId w:val="83"/>
  </w:num>
  <w:num w:numId="44">
    <w:abstractNumId w:val="19"/>
  </w:num>
  <w:num w:numId="45">
    <w:abstractNumId w:val="73"/>
  </w:num>
  <w:num w:numId="46">
    <w:abstractNumId w:val="66"/>
  </w:num>
  <w:num w:numId="47">
    <w:abstractNumId w:val="32"/>
  </w:num>
  <w:num w:numId="48">
    <w:abstractNumId w:val="37"/>
  </w:num>
  <w:num w:numId="49">
    <w:abstractNumId w:val="61"/>
  </w:num>
  <w:num w:numId="50">
    <w:abstractNumId w:val="64"/>
  </w:num>
  <w:num w:numId="51">
    <w:abstractNumId w:val="6"/>
  </w:num>
  <w:num w:numId="52">
    <w:abstractNumId w:val="9"/>
  </w:num>
  <w:num w:numId="53">
    <w:abstractNumId w:val="11"/>
  </w:num>
  <w:num w:numId="54">
    <w:abstractNumId w:val="36"/>
  </w:num>
  <w:num w:numId="55">
    <w:abstractNumId w:val="56"/>
  </w:num>
  <w:num w:numId="56">
    <w:abstractNumId w:val="26"/>
  </w:num>
  <w:num w:numId="57">
    <w:abstractNumId w:val="82"/>
  </w:num>
  <w:num w:numId="58">
    <w:abstractNumId w:val="53"/>
  </w:num>
  <w:num w:numId="59">
    <w:abstractNumId w:val="40"/>
  </w:num>
  <w:num w:numId="60">
    <w:abstractNumId w:val="77"/>
  </w:num>
  <w:num w:numId="61">
    <w:abstractNumId w:val="16"/>
  </w:num>
  <w:num w:numId="62">
    <w:abstractNumId w:val="48"/>
  </w:num>
  <w:num w:numId="63">
    <w:abstractNumId w:val="52"/>
  </w:num>
  <w:num w:numId="64">
    <w:abstractNumId w:val="80"/>
  </w:num>
  <w:num w:numId="65">
    <w:abstractNumId w:val="51"/>
  </w:num>
  <w:num w:numId="66">
    <w:abstractNumId w:val="47"/>
  </w:num>
  <w:num w:numId="67">
    <w:abstractNumId w:val="63"/>
  </w:num>
  <w:num w:numId="68">
    <w:abstractNumId w:val="18"/>
  </w:num>
  <w:num w:numId="69">
    <w:abstractNumId w:val="81"/>
  </w:num>
  <w:num w:numId="70">
    <w:abstractNumId w:val="49"/>
  </w:num>
  <w:num w:numId="71">
    <w:abstractNumId w:val="31"/>
  </w:num>
  <w:num w:numId="72">
    <w:abstractNumId w:val="7"/>
  </w:num>
  <w:num w:numId="73">
    <w:abstractNumId w:val="4"/>
  </w:num>
  <w:num w:numId="74">
    <w:abstractNumId w:val="54"/>
  </w:num>
  <w:num w:numId="75">
    <w:abstractNumId w:val="1"/>
  </w:num>
  <w:num w:numId="76">
    <w:abstractNumId w:val="38"/>
  </w:num>
  <w:num w:numId="77">
    <w:abstractNumId w:val="45"/>
  </w:num>
  <w:num w:numId="78">
    <w:abstractNumId w:val="21"/>
  </w:num>
  <w:num w:numId="79">
    <w:abstractNumId w:val="5"/>
  </w:num>
  <w:num w:numId="80">
    <w:abstractNumId w:val="79"/>
  </w:num>
  <w:num w:numId="81">
    <w:abstractNumId w:val="8"/>
  </w:num>
  <w:num w:numId="82">
    <w:abstractNumId w:val="50"/>
  </w:num>
  <w:num w:numId="83">
    <w:abstractNumId w:val="14"/>
  </w:num>
  <w:num w:numId="84">
    <w:abstractNumId w:val="68"/>
  </w:num>
  <w:num w:numId="85">
    <w:abstractNumId w:val="35"/>
  </w:num>
  <w:num w:numId="86">
    <w:abstractNumId w:val="22"/>
  </w:num>
  <w:num w:numId="87">
    <w:abstractNumId w:val="33"/>
  </w:num>
  <w:num w:numId="88">
    <w:abstractNumId w:val="5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hideGrammaticalErrors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99D"/>
    <w:rsid w:val="000003C3"/>
    <w:rsid w:val="0000057C"/>
    <w:rsid w:val="00000C07"/>
    <w:rsid w:val="00001032"/>
    <w:rsid w:val="0000163B"/>
    <w:rsid w:val="0000175D"/>
    <w:rsid w:val="00001C1D"/>
    <w:rsid w:val="000026EA"/>
    <w:rsid w:val="00002A25"/>
    <w:rsid w:val="00003825"/>
    <w:rsid w:val="00003C75"/>
    <w:rsid w:val="000045E5"/>
    <w:rsid w:val="0000472B"/>
    <w:rsid w:val="00005198"/>
    <w:rsid w:val="00006527"/>
    <w:rsid w:val="00006709"/>
    <w:rsid w:val="00006D98"/>
    <w:rsid w:val="00007BDA"/>
    <w:rsid w:val="000115D3"/>
    <w:rsid w:val="00012730"/>
    <w:rsid w:val="000130EF"/>
    <w:rsid w:val="0001375B"/>
    <w:rsid w:val="00013B40"/>
    <w:rsid w:val="00013EE5"/>
    <w:rsid w:val="0001490E"/>
    <w:rsid w:val="00014D8E"/>
    <w:rsid w:val="000153BD"/>
    <w:rsid w:val="00015ED4"/>
    <w:rsid w:val="000161E5"/>
    <w:rsid w:val="0001677C"/>
    <w:rsid w:val="0001685F"/>
    <w:rsid w:val="00017AC6"/>
    <w:rsid w:val="00017ACF"/>
    <w:rsid w:val="00017D43"/>
    <w:rsid w:val="00020676"/>
    <w:rsid w:val="00020841"/>
    <w:rsid w:val="0002099E"/>
    <w:rsid w:val="00020F2C"/>
    <w:rsid w:val="00021063"/>
    <w:rsid w:val="00022ACB"/>
    <w:rsid w:val="00022AFB"/>
    <w:rsid w:val="00022FA3"/>
    <w:rsid w:val="00024054"/>
    <w:rsid w:val="00024696"/>
    <w:rsid w:val="00024855"/>
    <w:rsid w:val="00024E38"/>
    <w:rsid w:val="000252DB"/>
    <w:rsid w:val="00026226"/>
    <w:rsid w:val="00026B57"/>
    <w:rsid w:val="00027ACE"/>
    <w:rsid w:val="00030516"/>
    <w:rsid w:val="000313E1"/>
    <w:rsid w:val="00031590"/>
    <w:rsid w:val="0003216A"/>
    <w:rsid w:val="00032C28"/>
    <w:rsid w:val="00033DC8"/>
    <w:rsid w:val="00034113"/>
    <w:rsid w:val="00034578"/>
    <w:rsid w:val="00034C7A"/>
    <w:rsid w:val="00034E79"/>
    <w:rsid w:val="0003502E"/>
    <w:rsid w:val="000352F8"/>
    <w:rsid w:val="000353CD"/>
    <w:rsid w:val="0003569D"/>
    <w:rsid w:val="00035BBE"/>
    <w:rsid w:val="00035D9F"/>
    <w:rsid w:val="00035F54"/>
    <w:rsid w:val="00035FFF"/>
    <w:rsid w:val="00036777"/>
    <w:rsid w:val="000367B2"/>
    <w:rsid w:val="000376AE"/>
    <w:rsid w:val="00037EA7"/>
    <w:rsid w:val="0004084D"/>
    <w:rsid w:val="00040F4C"/>
    <w:rsid w:val="00041CEF"/>
    <w:rsid w:val="00042A5A"/>
    <w:rsid w:val="00043042"/>
    <w:rsid w:val="00044555"/>
    <w:rsid w:val="00045163"/>
    <w:rsid w:val="0004695E"/>
    <w:rsid w:val="00047583"/>
    <w:rsid w:val="0004777B"/>
    <w:rsid w:val="00050B6E"/>
    <w:rsid w:val="00051056"/>
    <w:rsid w:val="00051064"/>
    <w:rsid w:val="0005107F"/>
    <w:rsid w:val="00052A31"/>
    <w:rsid w:val="00052DFC"/>
    <w:rsid w:val="00052EFF"/>
    <w:rsid w:val="00054544"/>
    <w:rsid w:val="00054A09"/>
    <w:rsid w:val="000551EA"/>
    <w:rsid w:val="000557CC"/>
    <w:rsid w:val="00055E73"/>
    <w:rsid w:val="00055F20"/>
    <w:rsid w:val="0005634A"/>
    <w:rsid w:val="000566B1"/>
    <w:rsid w:val="00056DCA"/>
    <w:rsid w:val="00056F14"/>
    <w:rsid w:val="00056FF2"/>
    <w:rsid w:val="00057093"/>
    <w:rsid w:val="00057CD3"/>
    <w:rsid w:val="00060B23"/>
    <w:rsid w:val="00060ED8"/>
    <w:rsid w:val="00061832"/>
    <w:rsid w:val="00061927"/>
    <w:rsid w:val="00061AD5"/>
    <w:rsid w:val="000620A2"/>
    <w:rsid w:val="00062A3A"/>
    <w:rsid w:val="00062C88"/>
    <w:rsid w:val="00062FCD"/>
    <w:rsid w:val="00063DDF"/>
    <w:rsid w:val="00064191"/>
    <w:rsid w:val="00067232"/>
    <w:rsid w:val="000672F1"/>
    <w:rsid w:val="00067492"/>
    <w:rsid w:val="00067DEE"/>
    <w:rsid w:val="00070047"/>
    <w:rsid w:val="000703C1"/>
    <w:rsid w:val="00070B59"/>
    <w:rsid w:val="00070EAB"/>
    <w:rsid w:val="00070F14"/>
    <w:rsid w:val="00071CFB"/>
    <w:rsid w:val="000724A0"/>
    <w:rsid w:val="00072973"/>
    <w:rsid w:val="00072A74"/>
    <w:rsid w:val="00072D7C"/>
    <w:rsid w:val="000739DC"/>
    <w:rsid w:val="00073C4F"/>
    <w:rsid w:val="000740C1"/>
    <w:rsid w:val="00074D02"/>
    <w:rsid w:val="00075E0B"/>
    <w:rsid w:val="0007648C"/>
    <w:rsid w:val="00077181"/>
    <w:rsid w:val="000773C4"/>
    <w:rsid w:val="000776EE"/>
    <w:rsid w:val="00080A66"/>
    <w:rsid w:val="00080EF3"/>
    <w:rsid w:val="00080F20"/>
    <w:rsid w:val="00082874"/>
    <w:rsid w:val="00082F5D"/>
    <w:rsid w:val="00082F64"/>
    <w:rsid w:val="00083257"/>
    <w:rsid w:val="000832CF"/>
    <w:rsid w:val="000835AA"/>
    <w:rsid w:val="000839C0"/>
    <w:rsid w:val="00085619"/>
    <w:rsid w:val="00085785"/>
    <w:rsid w:val="00085996"/>
    <w:rsid w:val="00085E06"/>
    <w:rsid w:val="00086AEB"/>
    <w:rsid w:val="000871E9"/>
    <w:rsid w:val="0008769E"/>
    <w:rsid w:val="00087B19"/>
    <w:rsid w:val="000918FE"/>
    <w:rsid w:val="00091D11"/>
    <w:rsid w:val="00091DB4"/>
    <w:rsid w:val="00091E5F"/>
    <w:rsid w:val="00092D40"/>
    <w:rsid w:val="000930BC"/>
    <w:rsid w:val="00093A4A"/>
    <w:rsid w:val="0009458D"/>
    <w:rsid w:val="00095A67"/>
    <w:rsid w:val="0009600B"/>
    <w:rsid w:val="00097735"/>
    <w:rsid w:val="000A1856"/>
    <w:rsid w:val="000A1CF2"/>
    <w:rsid w:val="000A26C0"/>
    <w:rsid w:val="000A3057"/>
    <w:rsid w:val="000A30E8"/>
    <w:rsid w:val="000A3992"/>
    <w:rsid w:val="000A44D7"/>
    <w:rsid w:val="000A50E5"/>
    <w:rsid w:val="000A58D3"/>
    <w:rsid w:val="000A5B71"/>
    <w:rsid w:val="000A5BE3"/>
    <w:rsid w:val="000A5F20"/>
    <w:rsid w:val="000A64BB"/>
    <w:rsid w:val="000A6E42"/>
    <w:rsid w:val="000A7205"/>
    <w:rsid w:val="000A74C6"/>
    <w:rsid w:val="000A78FC"/>
    <w:rsid w:val="000A7B18"/>
    <w:rsid w:val="000A7C8C"/>
    <w:rsid w:val="000A7ED4"/>
    <w:rsid w:val="000B0FB2"/>
    <w:rsid w:val="000B1101"/>
    <w:rsid w:val="000B1479"/>
    <w:rsid w:val="000B14DD"/>
    <w:rsid w:val="000B15CB"/>
    <w:rsid w:val="000B34A7"/>
    <w:rsid w:val="000B3DC6"/>
    <w:rsid w:val="000B4330"/>
    <w:rsid w:val="000B5A77"/>
    <w:rsid w:val="000B6E85"/>
    <w:rsid w:val="000B750B"/>
    <w:rsid w:val="000B75A9"/>
    <w:rsid w:val="000C0977"/>
    <w:rsid w:val="000C0D51"/>
    <w:rsid w:val="000C0E0D"/>
    <w:rsid w:val="000C0EC7"/>
    <w:rsid w:val="000C1409"/>
    <w:rsid w:val="000C1A11"/>
    <w:rsid w:val="000C1EEE"/>
    <w:rsid w:val="000C23A6"/>
    <w:rsid w:val="000C285C"/>
    <w:rsid w:val="000C2E5B"/>
    <w:rsid w:val="000C3DF2"/>
    <w:rsid w:val="000C464D"/>
    <w:rsid w:val="000C4FA8"/>
    <w:rsid w:val="000C51D2"/>
    <w:rsid w:val="000C54AB"/>
    <w:rsid w:val="000C617B"/>
    <w:rsid w:val="000C6198"/>
    <w:rsid w:val="000C6F63"/>
    <w:rsid w:val="000C7EE5"/>
    <w:rsid w:val="000D2C08"/>
    <w:rsid w:val="000D3122"/>
    <w:rsid w:val="000D3820"/>
    <w:rsid w:val="000D383A"/>
    <w:rsid w:val="000D5486"/>
    <w:rsid w:val="000D6364"/>
    <w:rsid w:val="000D6554"/>
    <w:rsid w:val="000D6FBA"/>
    <w:rsid w:val="000D78BB"/>
    <w:rsid w:val="000D7F60"/>
    <w:rsid w:val="000D7F8F"/>
    <w:rsid w:val="000E0049"/>
    <w:rsid w:val="000E014E"/>
    <w:rsid w:val="000E0D9B"/>
    <w:rsid w:val="000E1706"/>
    <w:rsid w:val="000E2709"/>
    <w:rsid w:val="000E2862"/>
    <w:rsid w:val="000E2F34"/>
    <w:rsid w:val="000E3847"/>
    <w:rsid w:val="000E3F1E"/>
    <w:rsid w:val="000E42B0"/>
    <w:rsid w:val="000E5E1E"/>
    <w:rsid w:val="000E6259"/>
    <w:rsid w:val="000E688B"/>
    <w:rsid w:val="000E6CCD"/>
    <w:rsid w:val="000E7E22"/>
    <w:rsid w:val="000F0A5C"/>
    <w:rsid w:val="000F15B1"/>
    <w:rsid w:val="000F20B5"/>
    <w:rsid w:val="000F2421"/>
    <w:rsid w:val="000F262D"/>
    <w:rsid w:val="000F2A72"/>
    <w:rsid w:val="000F2DFD"/>
    <w:rsid w:val="000F2FA9"/>
    <w:rsid w:val="000F3171"/>
    <w:rsid w:val="000F31B8"/>
    <w:rsid w:val="000F3573"/>
    <w:rsid w:val="000F46F9"/>
    <w:rsid w:val="000F54B4"/>
    <w:rsid w:val="000F5972"/>
    <w:rsid w:val="000F6401"/>
    <w:rsid w:val="000F7942"/>
    <w:rsid w:val="000F7F6E"/>
    <w:rsid w:val="001002FF"/>
    <w:rsid w:val="00100C3E"/>
    <w:rsid w:val="00100E7C"/>
    <w:rsid w:val="00101241"/>
    <w:rsid w:val="0010126E"/>
    <w:rsid w:val="001012C1"/>
    <w:rsid w:val="00101570"/>
    <w:rsid w:val="0010180A"/>
    <w:rsid w:val="00101E22"/>
    <w:rsid w:val="00101FE3"/>
    <w:rsid w:val="001022D0"/>
    <w:rsid w:val="001024F3"/>
    <w:rsid w:val="00102DFA"/>
    <w:rsid w:val="0010439F"/>
    <w:rsid w:val="001043EE"/>
    <w:rsid w:val="001049F2"/>
    <w:rsid w:val="00104F3B"/>
    <w:rsid w:val="0010510F"/>
    <w:rsid w:val="00107254"/>
    <w:rsid w:val="00107900"/>
    <w:rsid w:val="00110CEE"/>
    <w:rsid w:val="001117E2"/>
    <w:rsid w:val="00111AD3"/>
    <w:rsid w:val="00111E06"/>
    <w:rsid w:val="0011201F"/>
    <w:rsid w:val="00112364"/>
    <w:rsid w:val="00112CED"/>
    <w:rsid w:val="0011354D"/>
    <w:rsid w:val="00113756"/>
    <w:rsid w:val="001137A6"/>
    <w:rsid w:val="00113CD8"/>
    <w:rsid w:val="001140BE"/>
    <w:rsid w:val="00114A14"/>
    <w:rsid w:val="0011558E"/>
    <w:rsid w:val="0011586D"/>
    <w:rsid w:val="00116CA0"/>
    <w:rsid w:val="00116F6A"/>
    <w:rsid w:val="001171B3"/>
    <w:rsid w:val="0012017C"/>
    <w:rsid w:val="0012026E"/>
    <w:rsid w:val="00120C6B"/>
    <w:rsid w:val="0012196F"/>
    <w:rsid w:val="00121C0B"/>
    <w:rsid w:val="00123187"/>
    <w:rsid w:val="00123396"/>
    <w:rsid w:val="0012404F"/>
    <w:rsid w:val="00124D35"/>
    <w:rsid w:val="0012525E"/>
    <w:rsid w:val="001252D6"/>
    <w:rsid w:val="00125379"/>
    <w:rsid w:val="00125688"/>
    <w:rsid w:val="00126C92"/>
    <w:rsid w:val="00130CB1"/>
    <w:rsid w:val="00130CFF"/>
    <w:rsid w:val="001317B5"/>
    <w:rsid w:val="00131D7D"/>
    <w:rsid w:val="001329A7"/>
    <w:rsid w:val="0013356B"/>
    <w:rsid w:val="0013382A"/>
    <w:rsid w:val="0013448A"/>
    <w:rsid w:val="001344D5"/>
    <w:rsid w:val="00134957"/>
    <w:rsid w:val="00134D38"/>
    <w:rsid w:val="00134F2D"/>
    <w:rsid w:val="001367C5"/>
    <w:rsid w:val="00141524"/>
    <w:rsid w:val="001417A4"/>
    <w:rsid w:val="00141E86"/>
    <w:rsid w:val="00141F4A"/>
    <w:rsid w:val="00143123"/>
    <w:rsid w:val="001431D4"/>
    <w:rsid w:val="00143214"/>
    <w:rsid w:val="00143554"/>
    <w:rsid w:val="00145250"/>
    <w:rsid w:val="0014549D"/>
    <w:rsid w:val="0014591D"/>
    <w:rsid w:val="00145999"/>
    <w:rsid w:val="00146019"/>
    <w:rsid w:val="001467AC"/>
    <w:rsid w:val="00150C4B"/>
    <w:rsid w:val="00150FAB"/>
    <w:rsid w:val="0015162E"/>
    <w:rsid w:val="00151ADC"/>
    <w:rsid w:val="00151D76"/>
    <w:rsid w:val="00152534"/>
    <w:rsid w:val="0015299E"/>
    <w:rsid w:val="00152EC7"/>
    <w:rsid w:val="001530DF"/>
    <w:rsid w:val="00153C5D"/>
    <w:rsid w:val="00153C82"/>
    <w:rsid w:val="00154288"/>
    <w:rsid w:val="00154386"/>
    <w:rsid w:val="00154902"/>
    <w:rsid w:val="00154A28"/>
    <w:rsid w:val="00154A78"/>
    <w:rsid w:val="00154D6A"/>
    <w:rsid w:val="001552E7"/>
    <w:rsid w:val="001553C2"/>
    <w:rsid w:val="00155D9C"/>
    <w:rsid w:val="00155FF8"/>
    <w:rsid w:val="00156AB1"/>
    <w:rsid w:val="001579FC"/>
    <w:rsid w:val="00157B34"/>
    <w:rsid w:val="00161061"/>
    <w:rsid w:val="001611CB"/>
    <w:rsid w:val="00161EE7"/>
    <w:rsid w:val="00162195"/>
    <w:rsid w:val="00162448"/>
    <w:rsid w:val="001626A2"/>
    <w:rsid w:val="00162F4E"/>
    <w:rsid w:val="00163B11"/>
    <w:rsid w:val="00163D45"/>
    <w:rsid w:val="001646B8"/>
    <w:rsid w:val="00164DD2"/>
    <w:rsid w:val="001665C8"/>
    <w:rsid w:val="00166886"/>
    <w:rsid w:val="00166FCB"/>
    <w:rsid w:val="001703F9"/>
    <w:rsid w:val="00170797"/>
    <w:rsid w:val="00171BE3"/>
    <w:rsid w:val="00171F33"/>
    <w:rsid w:val="001728C2"/>
    <w:rsid w:val="00172C05"/>
    <w:rsid w:val="001737FB"/>
    <w:rsid w:val="00173D0E"/>
    <w:rsid w:val="0017481A"/>
    <w:rsid w:val="0017530E"/>
    <w:rsid w:val="001754B6"/>
    <w:rsid w:val="00175BA4"/>
    <w:rsid w:val="00175C10"/>
    <w:rsid w:val="00176D25"/>
    <w:rsid w:val="00177E27"/>
    <w:rsid w:val="00177EF8"/>
    <w:rsid w:val="00181164"/>
    <w:rsid w:val="00181D0B"/>
    <w:rsid w:val="00182188"/>
    <w:rsid w:val="0018237A"/>
    <w:rsid w:val="00182B4B"/>
    <w:rsid w:val="00182B7D"/>
    <w:rsid w:val="00182E77"/>
    <w:rsid w:val="00183210"/>
    <w:rsid w:val="00183672"/>
    <w:rsid w:val="00183D10"/>
    <w:rsid w:val="00183EEA"/>
    <w:rsid w:val="001850F5"/>
    <w:rsid w:val="001855B0"/>
    <w:rsid w:val="00186676"/>
    <w:rsid w:val="0018715F"/>
    <w:rsid w:val="001875C0"/>
    <w:rsid w:val="001904F4"/>
    <w:rsid w:val="0019075D"/>
    <w:rsid w:val="00190EA3"/>
    <w:rsid w:val="0019131E"/>
    <w:rsid w:val="00191E62"/>
    <w:rsid w:val="00191EAE"/>
    <w:rsid w:val="00193D38"/>
    <w:rsid w:val="00194E2C"/>
    <w:rsid w:val="00195431"/>
    <w:rsid w:val="00196023"/>
    <w:rsid w:val="0019637B"/>
    <w:rsid w:val="00196483"/>
    <w:rsid w:val="00196C1A"/>
    <w:rsid w:val="00196C27"/>
    <w:rsid w:val="00196DA0"/>
    <w:rsid w:val="00196F01"/>
    <w:rsid w:val="00197C7A"/>
    <w:rsid w:val="001A054E"/>
    <w:rsid w:val="001A2CD0"/>
    <w:rsid w:val="001A2DA0"/>
    <w:rsid w:val="001A4BA1"/>
    <w:rsid w:val="001A579A"/>
    <w:rsid w:val="001A5D7C"/>
    <w:rsid w:val="001A5E7D"/>
    <w:rsid w:val="001A636A"/>
    <w:rsid w:val="001A64A0"/>
    <w:rsid w:val="001A657F"/>
    <w:rsid w:val="001A6631"/>
    <w:rsid w:val="001A680A"/>
    <w:rsid w:val="001A7D52"/>
    <w:rsid w:val="001A7EF6"/>
    <w:rsid w:val="001A7F85"/>
    <w:rsid w:val="001B06E9"/>
    <w:rsid w:val="001B12FE"/>
    <w:rsid w:val="001B15FA"/>
    <w:rsid w:val="001B18B4"/>
    <w:rsid w:val="001B1A5D"/>
    <w:rsid w:val="001B2550"/>
    <w:rsid w:val="001B27B0"/>
    <w:rsid w:val="001B2D99"/>
    <w:rsid w:val="001B32C6"/>
    <w:rsid w:val="001B33BD"/>
    <w:rsid w:val="001B3718"/>
    <w:rsid w:val="001B3897"/>
    <w:rsid w:val="001B3A5F"/>
    <w:rsid w:val="001B3D3F"/>
    <w:rsid w:val="001B52FF"/>
    <w:rsid w:val="001B537D"/>
    <w:rsid w:val="001B554F"/>
    <w:rsid w:val="001B58C8"/>
    <w:rsid w:val="001B601B"/>
    <w:rsid w:val="001B6198"/>
    <w:rsid w:val="001B70E2"/>
    <w:rsid w:val="001B70E4"/>
    <w:rsid w:val="001B7446"/>
    <w:rsid w:val="001B7C63"/>
    <w:rsid w:val="001B7E69"/>
    <w:rsid w:val="001C13C5"/>
    <w:rsid w:val="001C14AA"/>
    <w:rsid w:val="001C2391"/>
    <w:rsid w:val="001C28A3"/>
    <w:rsid w:val="001C2A3D"/>
    <w:rsid w:val="001C2B00"/>
    <w:rsid w:val="001C360E"/>
    <w:rsid w:val="001C415A"/>
    <w:rsid w:val="001C4EDA"/>
    <w:rsid w:val="001C5D28"/>
    <w:rsid w:val="001C78F8"/>
    <w:rsid w:val="001D0B09"/>
    <w:rsid w:val="001D0BC1"/>
    <w:rsid w:val="001D138A"/>
    <w:rsid w:val="001D2292"/>
    <w:rsid w:val="001D30A4"/>
    <w:rsid w:val="001D4D6B"/>
    <w:rsid w:val="001D55C5"/>
    <w:rsid w:val="001D69CC"/>
    <w:rsid w:val="001D78C5"/>
    <w:rsid w:val="001E0324"/>
    <w:rsid w:val="001E112B"/>
    <w:rsid w:val="001E11BA"/>
    <w:rsid w:val="001E2173"/>
    <w:rsid w:val="001E21E0"/>
    <w:rsid w:val="001E22F3"/>
    <w:rsid w:val="001E2A12"/>
    <w:rsid w:val="001E30DA"/>
    <w:rsid w:val="001E3579"/>
    <w:rsid w:val="001E42F3"/>
    <w:rsid w:val="001E5DE7"/>
    <w:rsid w:val="001E6EFC"/>
    <w:rsid w:val="001E7065"/>
    <w:rsid w:val="001E7C07"/>
    <w:rsid w:val="001F00E3"/>
    <w:rsid w:val="001F0540"/>
    <w:rsid w:val="001F17D1"/>
    <w:rsid w:val="001F191C"/>
    <w:rsid w:val="001F266F"/>
    <w:rsid w:val="001F2824"/>
    <w:rsid w:val="001F2FCC"/>
    <w:rsid w:val="001F3249"/>
    <w:rsid w:val="001F331D"/>
    <w:rsid w:val="001F3974"/>
    <w:rsid w:val="001F3C7B"/>
    <w:rsid w:val="001F3DE0"/>
    <w:rsid w:val="001F3FA3"/>
    <w:rsid w:val="001F414D"/>
    <w:rsid w:val="001F4D8A"/>
    <w:rsid w:val="001F4DC3"/>
    <w:rsid w:val="001F5D47"/>
    <w:rsid w:val="001F632C"/>
    <w:rsid w:val="001F68A4"/>
    <w:rsid w:val="001F6BA1"/>
    <w:rsid w:val="001F6D7F"/>
    <w:rsid w:val="001F7B9E"/>
    <w:rsid w:val="002005EE"/>
    <w:rsid w:val="00200641"/>
    <w:rsid w:val="002009B2"/>
    <w:rsid w:val="00200FCD"/>
    <w:rsid w:val="00201AE6"/>
    <w:rsid w:val="00201BEE"/>
    <w:rsid w:val="00201BF7"/>
    <w:rsid w:val="00201FB7"/>
    <w:rsid w:val="0020278A"/>
    <w:rsid w:val="0020287D"/>
    <w:rsid w:val="00202ACC"/>
    <w:rsid w:val="00202DC6"/>
    <w:rsid w:val="002038FA"/>
    <w:rsid w:val="00203D1A"/>
    <w:rsid w:val="00203D26"/>
    <w:rsid w:val="002044A2"/>
    <w:rsid w:val="00204B0C"/>
    <w:rsid w:val="00204BB9"/>
    <w:rsid w:val="002062DE"/>
    <w:rsid w:val="00206AA9"/>
    <w:rsid w:val="00206C34"/>
    <w:rsid w:val="00206C47"/>
    <w:rsid w:val="00206EB1"/>
    <w:rsid w:val="00206FB5"/>
    <w:rsid w:val="00212017"/>
    <w:rsid w:val="0021362F"/>
    <w:rsid w:val="00213C17"/>
    <w:rsid w:val="002148D9"/>
    <w:rsid w:val="002154A7"/>
    <w:rsid w:val="00215EC3"/>
    <w:rsid w:val="0021616D"/>
    <w:rsid w:val="002167A0"/>
    <w:rsid w:val="00216C05"/>
    <w:rsid w:val="00216C34"/>
    <w:rsid w:val="002177C3"/>
    <w:rsid w:val="00217A78"/>
    <w:rsid w:val="0022006F"/>
    <w:rsid w:val="002202A8"/>
    <w:rsid w:val="00220A15"/>
    <w:rsid w:val="00220E22"/>
    <w:rsid w:val="00221C9F"/>
    <w:rsid w:val="00222391"/>
    <w:rsid w:val="0022240D"/>
    <w:rsid w:val="0022280D"/>
    <w:rsid w:val="002231A5"/>
    <w:rsid w:val="0022332C"/>
    <w:rsid w:val="002235A4"/>
    <w:rsid w:val="0022431A"/>
    <w:rsid w:val="00224955"/>
    <w:rsid w:val="00224956"/>
    <w:rsid w:val="002250C6"/>
    <w:rsid w:val="002258B2"/>
    <w:rsid w:val="002259C3"/>
    <w:rsid w:val="00225A92"/>
    <w:rsid w:val="00225B4F"/>
    <w:rsid w:val="0023064E"/>
    <w:rsid w:val="00231C4A"/>
    <w:rsid w:val="00232B8D"/>
    <w:rsid w:val="002330E1"/>
    <w:rsid w:val="002338E0"/>
    <w:rsid w:val="00233CE0"/>
    <w:rsid w:val="00233DA0"/>
    <w:rsid w:val="00234168"/>
    <w:rsid w:val="002342BC"/>
    <w:rsid w:val="00234513"/>
    <w:rsid w:val="00234CDB"/>
    <w:rsid w:val="0023544B"/>
    <w:rsid w:val="00235E31"/>
    <w:rsid w:val="00236555"/>
    <w:rsid w:val="00236993"/>
    <w:rsid w:val="00236999"/>
    <w:rsid w:val="00236E4F"/>
    <w:rsid w:val="00237CFE"/>
    <w:rsid w:val="00240C78"/>
    <w:rsid w:val="002421FC"/>
    <w:rsid w:val="00242885"/>
    <w:rsid w:val="00244466"/>
    <w:rsid w:val="002444CB"/>
    <w:rsid w:val="00244BE5"/>
    <w:rsid w:val="00244F92"/>
    <w:rsid w:val="00245581"/>
    <w:rsid w:val="00245B67"/>
    <w:rsid w:val="00245F80"/>
    <w:rsid w:val="002472ED"/>
    <w:rsid w:val="0025099A"/>
    <w:rsid w:val="00251837"/>
    <w:rsid w:val="002540DD"/>
    <w:rsid w:val="00254315"/>
    <w:rsid w:val="002544EB"/>
    <w:rsid w:val="0025469A"/>
    <w:rsid w:val="00255759"/>
    <w:rsid w:val="00255DED"/>
    <w:rsid w:val="002569C8"/>
    <w:rsid w:val="00257615"/>
    <w:rsid w:val="00257807"/>
    <w:rsid w:val="00257E81"/>
    <w:rsid w:val="002621C6"/>
    <w:rsid w:val="00262821"/>
    <w:rsid w:val="0026291A"/>
    <w:rsid w:val="00262B21"/>
    <w:rsid w:val="00263098"/>
    <w:rsid w:val="00263387"/>
    <w:rsid w:val="00263CC5"/>
    <w:rsid w:val="00265301"/>
    <w:rsid w:val="002657D1"/>
    <w:rsid w:val="00265CDA"/>
    <w:rsid w:val="00266C83"/>
    <w:rsid w:val="002701D4"/>
    <w:rsid w:val="00270A9D"/>
    <w:rsid w:val="002724A0"/>
    <w:rsid w:val="00273138"/>
    <w:rsid w:val="002731E2"/>
    <w:rsid w:val="00274DFA"/>
    <w:rsid w:val="00275146"/>
    <w:rsid w:val="00276F2B"/>
    <w:rsid w:val="002801E0"/>
    <w:rsid w:val="00280243"/>
    <w:rsid w:val="002805A3"/>
    <w:rsid w:val="00280B4E"/>
    <w:rsid w:val="00280FB3"/>
    <w:rsid w:val="0028163E"/>
    <w:rsid w:val="002819EB"/>
    <w:rsid w:val="00282240"/>
    <w:rsid w:val="00282EA9"/>
    <w:rsid w:val="0028330F"/>
    <w:rsid w:val="0028374C"/>
    <w:rsid w:val="00283E07"/>
    <w:rsid w:val="00284637"/>
    <w:rsid w:val="0028553C"/>
    <w:rsid w:val="00286136"/>
    <w:rsid w:val="00286516"/>
    <w:rsid w:val="002875B9"/>
    <w:rsid w:val="00287F4A"/>
    <w:rsid w:val="00290690"/>
    <w:rsid w:val="00290CE9"/>
    <w:rsid w:val="00290F0C"/>
    <w:rsid w:val="0029274E"/>
    <w:rsid w:val="00293248"/>
    <w:rsid w:val="002935C0"/>
    <w:rsid w:val="002947E9"/>
    <w:rsid w:val="00295264"/>
    <w:rsid w:val="0029554E"/>
    <w:rsid w:val="00295845"/>
    <w:rsid w:val="00296F0E"/>
    <w:rsid w:val="00297D98"/>
    <w:rsid w:val="002A0118"/>
    <w:rsid w:val="002A218E"/>
    <w:rsid w:val="002A224A"/>
    <w:rsid w:val="002A2EFF"/>
    <w:rsid w:val="002A347F"/>
    <w:rsid w:val="002A3827"/>
    <w:rsid w:val="002A38A0"/>
    <w:rsid w:val="002A406C"/>
    <w:rsid w:val="002A47AC"/>
    <w:rsid w:val="002A5CB0"/>
    <w:rsid w:val="002A60C2"/>
    <w:rsid w:val="002A6413"/>
    <w:rsid w:val="002A700A"/>
    <w:rsid w:val="002B025B"/>
    <w:rsid w:val="002B1276"/>
    <w:rsid w:val="002B1952"/>
    <w:rsid w:val="002B203E"/>
    <w:rsid w:val="002B2214"/>
    <w:rsid w:val="002B2C52"/>
    <w:rsid w:val="002B2EAB"/>
    <w:rsid w:val="002B34AF"/>
    <w:rsid w:val="002B385D"/>
    <w:rsid w:val="002B42E3"/>
    <w:rsid w:val="002B4653"/>
    <w:rsid w:val="002B4A24"/>
    <w:rsid w:val="002B50D9"/>
    <w:rsid w:val="002B5D79"/>
    <w:rsid w:val="002B6796"/>
    <w:rsid w:val="002B6805"/>
    <w:rsid w:val="002B7539"/>
    <w:rsid w:val="002B7DA6"/>
    <w:rsid w:val="002B7F99"/>
    <w:rsid w:val="002C0058"/>
    <w:rsid w:val="002C0581"/>
    <w:rsid w:val="002C08AA"/>
    <w:rsid w:val="002C0C50"/>
    <w:rsid w:val="002C0FDB"/>
    <w:rsid w:val="002C0FEB"/>
    <w:rsid w:val="002C1D4B"/>
    <w:rsid w:val="002C1FD0"/>
    <w:rsid w:val="002C272F"/>
    <w:rsid w:val="002C3B8D"/>
    <w:rsid w:val="002C3C8C"/>
    <w:rsid w:val="002C4503"/>
    <w:rsid w:val="002C4CEC"/>
    <w:rsid w:val="002C4CF6"/>
    <w:rsid w:val="002C5949"/>
    <w:rsid w:val="002C68FA"/>
    <w:rsid w:val="002C6D26"/>
    <w:rsid w:val="002C7BB7"/>
    <w:rsid w:val="002D2915"/>
    <w:rsid w:val="002D2A6C"/>
    <w:rsid w:val="002D33C3"/>
    <w:rsid w:val="002D3BC6"/>
    <w:rsid w:val="002D58BB"/>
    <w:rsid w:val="002D6193"/>
    <w:rsid w:val="002D6512"/>
    <w:rsid w:val="002D6C22"/>
    <w:rsid w:val="002D7049"/>
    <w:rsid w:val="002D71B4"/>
    <w:rsid w:val="002D771A"/>
    <w:rsid w:val="002E0355"/>
    <w:rsid w:val="002E05B5"/>
    <w:rsid w:val="002E0EB5"/>
    <w:rsid w:val="002E1007"/>
    <w:rsid w:val="002E2189"/>
    <w:rsid w:val="002E304D"/>
    <w:rsid w:val="002E30D4"/>
    <w:rsid w:val="002E3C2D"/>
    <w:rsid w:val="002E3D99"/>
    <w:rsid w:val="002E3F01"/>
    <w:rsid w:val="002E4CA4"/>
    <w:rsid w:val="002E5733"/>
    <w:rsid w:val="002E578D"/>
    <w:rsid w:val="002E5808"/>
    <w:rsid w:val="002E5F11"/>
    <w:rsid w:val="002E6033"/>
    <w:rsid w:val="002E6B7B"/>
    <w:rsid w:val="002E7E8C"/>
    <w:rsid w:val="002F0079"/>
    <w:rsid w:val="002F00FF"/>
    <w:rsid w:val="002F07AA"/>
    <w:rsid w:val="002F0985"/>
    <w:rsid w:val="002F1CE7"/>
    <w:rsid w:val="002F1D14"/>
    <w:rsid w:val="002F22CF"/>
    <w:rsid w:val="002F2E2C"/>
    <w:rsid w:val="002F2FC2"/>
    <w:rsid w:val="002F3CA9"/>
    <w:rsid w:val="002F484E"/>
    <w:rsid w:val="002F5E2E"/>
    <w:rsid w:val="002F6765"/>
    <w:rsid w:val="002F6B7C"/>
    <w:rsid w:val="002F6B91"/>
    <w:rsid w:val="002F712B"/>
    <w:rsid w:val="002F766B"/>
    <w:rsid w:val="002F7C8A"/>
    <w:rsid w:val="002F7F63"/>
    <w:rsid w:val="003000E2"/>
    <w:rsid w:val="00300803"/>
    <w:rsid w:val="003008B3"/>
    <w:rsid w:val="00301463"/>
    <w:rsid w:val="003015F4"/>
    <w:rsid w:val="003016B3"/>
    <w:rsid w:val="00302257"/>
    <w:rsid w:val="00302476"/>
    <w:rsid w:val="00302782"/>
    <w:rsid w:val="00302865"/>
    <w:rsid w:val="003028A5"/>
    <w:rsid w:val="00302C5F"/>
    <w:rsid w:val="00303893"/>
    <w:rsid w:val="00303B8D"/>
    <w:rsid w:val="00305651"/>
    <w:rsid w:val="00305931"/>
    <w:rsid w:val="00305DD8"/>
    <w:rsid w:val="0030693D"/>
    <w:rsid w:val="00307A45"/>
    <w:rsid w:val="00310038"/>
    <w:rsid w:val="0031072F"/>
    <w:rsid w:val="00310903"/>
    <w:rsid w:val="00310F6B"/>
    <w:rsid w:val="0031288E"/>
    <w:rsid w:val="0031293D"/>
    <w:rsid w:val="0031389E"/>
    <w:rsid w:val="00313B0E"/>
    <w:rsid w:val="00313DE1"/>
    <w:rsid w:val="003141B1"/>
    <w:rsid w:val="0031425E"/>
    <w:rsid w:val="00314E94"/>
    <w:rsid w:val="00314FED"/>
    <w:rsid w:val="0031665D"/>
    <w:rsid w:val="00317005"/>
    <w:rsid w:val="0031790F"/>
    <w:rsid w:val="0032169A"/>
    <w:rsid w:val="00321783"/>
    <w:rsid w:val="00321B45"/>
    <w:rsid w:val="00322E90"/>
    <w:rsid w:val="003231B1"/>
    <w:rsid w:val="00323B4E"/>
    <w:rsid w:val="00323D8D"/>
    <w:rsid w:val="003246BE"/>
    <w:rsid w:val="00324988"/>
    <w:rsid w:val="00324C29"/>
    <w:rsid w:val="0032634E"/>
    <w:rsid w:val="0032652D"/>
    <w:rsid w:val="00327A7D"/>
    <w:rsid w:val="0033099A"/>
    <w:rsid w:val="003317C8"/>
    <w:rsid w:val="00331B45"/>
    <w:rsid w:val="00331B7B"/>
    <w:rsid w:val="00331C48"/>
    <w:rsid w:val="003328C2"/>
    <w:rsid w:val="00333E9C"/>
    <w:rsid w:val="0033448E"/>
    <w:rsid w:val="00334835"/>
    <w:rsid w:val="00334A21"/>
    <w:rsid w:val="00335541"/>
    <w:rsid w:val="003366AC"/>
    <w:rsid w:val="0033671D"/>
    <w:rsid w:val="00337706"/>
    <w:rsid w:val="00337AA2"/>
    <w:rsid w:val="00337BA0"/>
    <w:rsid w:val="00340444"/>
    <w:rsid w:val="003408A0"/>
    <w:rsid w:val="00340A29"/>
    <w:rsid w:val="00340C3E"/>
    <w:rsid w:val="00340F9D"/>
    <w:rsid w:val="00341265"/>
    <w:rsid w:val="00342983"/>
    <w:rsid w:val="0034371D"/>
    <w:rsid w:val="00343BCC"/>
    <w:rsid w:val="00344980"/>
    <w:rsid w:val="00344C66"/>
    <w:rsid w:val="00345911"/>
    <w:rsid w:val="003468E1"/>
    <w:rsid w:val="003500B4"/>
    <w:rsid w:val="0035069F"/>
    <w:rsid w:val="003512DD"/>
    <w:rsid w:val="003512E0"/>
    <w:rsid w:val="0035153C"/>
    <w:rsid w:val="00351B35"/>
    <w:rsid w:val="0035221D"/>
    <w:rsid w:val="00352852"/>
    <w:rsid w:val="00353531"/>
    <w:rsid w:val="003539D8"/>
    <w:rsid w:val="00354341"/>
    <w:rsid w:val="00354677"/>
    <w:rsid w:val="003546B7"/>
    <w:rsid w:val="003546EA"/>
    <w:rsid w:val="00355754"/>
    <w:rsid w:val="00356212"/>
    <w:rsid w:val="0035738F"/>
    <w:rsid w:val="003573B4"/>
    <w:rsid w:val="003605C4"/>
    <w:rsid w:val="00360F67"/>
    <w:rsid w:val="003611F7"/>
    <w:rsid w:val="003614FA"/>
    <w:rsid w:val="003618E1"/>
    <w:rsid w:val="00361FDC"/>
    <w:rsid w:val="00362094"/>
    <w:rsid w:val="00362174"/>
    <w:rsid w:val="00362777"/>
    <w:rsid w:val="00362A2F"/>
    <w:rsid w:val="00362E95"/>
    <w:rsid w:val="003632B6"/>
    <w:rsid w:val="003636F1"/>
    <w:rsid w:val="00364060"/>
    <w:rsid w:val="00364F3E"/>
    <w:rsid w:val="003658A5"/>
    <w:rsid w:val="003660B3"/>
    <w:rsid w:val="0036644C"/>
    <w:rsid w:val="003664FE"/>
    <w:rsid w:val="0036683A"/>
    <w:rsid w:val="00367EF8"/>
    <w:rsid w:val="003701C3"/>
    <w:rsid w:val="00370410"/>
    <w:rsid w:val="00370670"/>
    <w:rsid w:val="00370C0C"/>
    <w:rsid w:val="00370F76"/>
    <w:rsid w:val="00371983"/>
    <w:rsid w:val="00371C14"/>
    <w:rsid w:val="00371C75"/>
    <w:rsid w:val="00372C37"/>
    <w:rsid w:val="00373106"/>
    <w:rsid w:val="0037507F"/>
    <w:rsid w:val="00375491"/>
    <w:rsid w:val="0037563E"/>
    <w:rsid w:val="00376DDE"/>
    <w:rsid w:val="00376F6E"/>
    <w:rsid w:val="00377B36"/>
    <w:rsid w:val="0038018A"/>
    <w:rsid w:val="00381220"/>
    <w:rsid w:val="00381CD1"/>
    <w:rsid w:val="00382190"/>
    <w:rsid w:val="003835FE"/>
    <w:rsid w:val="003838E5"/>
    <w:rsid w:val="00383992"/>
    <w:rsid w:val="00383A53"/>
    <w:rsid w:val="00383C4C"/>
    <w:rsid w:val="00383D81"/>
    <w:rsid w:val="00384289"/>
    <w:rsid w:val="003849E7"/>
    <w:rsid w:val="0038536A"/>
    <w:rsid w:val="003857F8"/>
    <w:rsid w:val="0038589C"/>
    <w:rsid w:val="00386610"/>
    <w:rsid w:val="00386A91"/>
    <w:rsid w:val="00386D71"/>
    <w:rsid w:val="003873A1"/>
    <w:rsid w:val="00390298"/>
    <w:rsid w:val="00391750"/>
    <w:rsid w:val="00391BB1"/>
    <w:rsid w:val="00391C85"/>
    <w:rsid w:val="00391D54"/>
    <w:rsid w:val="00392073"/>
    <w:rsid w:val="0039215F"/>
    <w:rsid w:val="00393416"/>
    <w:rsid w:val="00393E18"/>
    <w:rsid w:val="00394017"/>
    <w:rsid w:val="00395889"/>
    <w:rsid w:val="00396074"/>
    <w:rsid w:val="003960C2"/>
    <w:rsid w:val="00397B03"/>
    <w:rsid w:val="00397E96"/>
    <w:rsid w:val="003A02BD"/>
    <w:rsid w:val="003A038E"/>
    <w:rsid w:val="003A1D32"/>
    <w:rsid w:val="003A1D41"/>
    <w:rsid w:val="003A2161"/>
    <w:rsid w:val="003A2739"/>
    <w:rsid w:val="003A281A"/>
    <w:rsid w:val="003A2C09"/>
    <w:rsid w:val="003A3153"/>
    <w:rsid w:val="003A3378"/>
    <w:rsid w:val="003A3C3B"/>
    <w:rsid w:val="003A50F9"/>
    <w:rsid w:val="003A5F59"/>
    <w:rsid w:val="003A66E9"/>
    <w:rsid w:val="003A7089"/>
    <w:rsid w:val="003A764A"/>
    <w:rsid w:val="003B05A7"/>
    <w:rsid w:val="003B088C"/>
    <w:rsid w:val="003B1660"/>
    <w:rsid w:val="003B39BA"/>
    <w:rsid w:val="003B45D1"/>
    <w:rsid w:val="003B4C17"/>
    <w:rsid w:val="003B5ADA"/>
    <w:rsid w:val="003B6251"/>
    <w:rsid w:val="003B697F"/>
    <w:rsid w:val="003B6FCC"/>
    <w:rsid w:val="003B7E36"/>
    <w:rsid w:val="003C0D3F"/>
    <w:rsid w:val="003C0F51"/>
    <w:rsid w:val="003C129B"/>
    <w:rsid w:val="003C2BFC"/>
    <w:rsid w:val="003C36D9"/>
    <w:rsid w:val="003C431C"/>
    <w:rsid w:val="003C48BA"/>
    <w:rsid w:val="003C5B35"/>
    <w:rsid w:val="003C5D80"/>
    <w:rsid w:val="003C66D3"/>
    <w:rsid w:val="003C6CD6"/>
    <w:rsid w:val="003C7650"/>
    <w:rsid w:val="003D1D48"/>
    <w:rsid w:val="003D22DD"/>
    <w:rsid w:val="003D23E8"/>
    <w:rsid w:val="003D25C5"/>
    <w:rsid w:val="003D2A32"/>
    <w:rsid w:val="003D35B3"/>
    <w:rsid w:val="003D3DD4"/>
    <w:rsid w:val="003D40A5"/>
    <w:rsid w:val="003D4CC1"/>
    <w:rsid w:val="003D5C09"/>
    <w:rsid w:val="003D6E12"/>
    <w:rsid w:val="003D718B"/>
    <w:rsid w:val="003D7899"/>
    <w:rsid w:val="003D7990"/>
    <w:rsid w:val="003D7B8E"/>
    <w:rsid w:val="003D7C80"/>
    <w:rsid w:val="003E0946"/>
    <w:rsid w:val="003E1835"/>
    <w:rsid w:val="003E193E"/>
    <w:rsid w:val="003E1CD8"/>
    <w:rsid w:val="003E2DFC"/>
    <w:rsid w:val="003E2EA3"/>
    <w:rsid w:val="003E3A62"/>
    <w:rsid w:val="003E5A09"/>
    <w:rsid w:val="003E5CA6"/>
    <w:rsid w:val="003E5CA7"/>
    <w:rsid w:val="003E5D7A"/>
    <w:rsid w:val="003E605C"/>
    <w:rsid w:val="003E62CB"/>
    <w:rsid w:val="003E652E"/>
    <w:rsid w:val="003E79E6"/>
    <w:rsid w:val="003E7CD8"/>
    <w:rsid w:val="003F01EA"/>
    <w:rsid w:val="003F02A7"/>
    <w:rsid w:val="003F0413"/>
    <w:rsid w:val="003F130F"/>
    <w:rsid w:val="003F19F0"/>
    <w:rsid w:val="003F210A"/>
    <w:rsid w:val="003F2226"/>
    <w:rsid w:val="003F2735"/>
    <w:rsid w:val="003F3622"/>
    <w:rsid w:val="003F44F3"/>
    <w:rsid w:val="003F4626"/>
    <w:rsid w:val="003F4ABC"/>
    <w:rsid w:val="003F559E"/>
    <w:rsid w:val="003F5726"/>
    <w:rsid w:val="003F594A"/>
    <w:rsid w:val="003F5CCC"/>
    <w:rsid w:val="003F5F8C"/>
    <w:rsid w:val="003F6196"/>
    <w:rsid w:val="003F67DA"/>
    <w:rsid w:val="003F69E1"/>
    <w:rsid w:val="003F6E85"/>
    <w:rsid w:val="003F6E87"/>
    <w:rsid w:val="003F73FE"/>
    <w:rsid w:val="00400016"/>
    <w:rsid w:val="004004DA"/>
    <w:rsid w:val="00401C89"/>
    <w:rsid w:val="00401E17"/>
    <w:rsid w:val="0040277D"/>
    <w:rsid w:val="004034D1"/>
    <w:rsid w:val="004034D8"/>
    <w:rsid w:val="004039EA"/>
    <w:rsid w:val="00404623"/>
    <w:rsid w:val="00404C03"/>
    <w:rsid w:val="00404C95"/>
    <w:rsid w:val="00404DFD"/>
    <w:rsid w:val="004058F5"/>
    <w:rsid w:val="0040756C"/>
    <w:rsid w:val="004079AD"/>
    <w:rsid w:val="00410AE2"/>
    <w:rsid w:val="004110D5"/>
    <w:rsid w:val="00411351"/>
    <w:rsid w:val="0041151C"/>
    <w:rsid w:val="004116DD"/>
    <w:rsid w:val="0041195B"/>
    <w:rsid w:val="00411B99"/>
    <w:rsid w:val="004122AC"/>
    <w:rsid w:val="0041294F"/>
    <w:rsid w:val="0041302C"/>
    <w:rsid w:val="00413D08"/>
    <w:rsid w:val="00414042"/>
    <w:rsid w:val="00414EB8"/>
    <w:rsid w:val="00414F3A"/>
    <w:rsid w:val="004158C4"/>
    <w:rsid w:val="00415D9C"/>
    <w:rsid w:val="004172B3"/>
    <w:rsid w:val="0041796A"/>
    <w:rsid w:val="00417BD1"/>
    <w:rsid w:val="00417F1A"/>
    <w:rsid w:val="004203C0"/>
    <w:rsid w:val="004215E4"/>
    <w:rsid w:val="00421BF6"/>
    <w:rsid w:val="00421ECC"/>
    <w:rsid w:val="00422851"/>
    <w:rsid w:val="00422E50"/>
    <w:rsid w:val="00423334"/>
    <w:rsid w:val="004236EE"/>
    <w:rsid w:val="0042464F"/>
    <w:rsid w:val="0042652D"/>
    <w:rsid w:val="00426D7D"/>
    <w:rsid w:val="0042707F"/>
    <w:rsid w:val="004273C0"/>
    <w:rsid w:val="00427411"/>
    <w:rsid w:val="00427FCA"/>
    <w:rsid w:val="004307FF"/>
    <w:rsid w:val="004309A1"/>
    <w:rsid w:val="00431BCA"/>
    <w:rsid w:val="00431FCA"/>
    <w:rsid w:val="0043255F"/>
    <w:rsid w:val="00432A95"/>
    <w:rsid w:val="00433A22"/>
    <w:rsid w:val="00434DD0"/>
    <w:rsid w:val="004350FC"/>
    <w:rsid w:val="004357B2"/>
    <w:rsid w:val="00435A63"/>
    <w:rsid w:val="00435ACF"/>
    <w:rsid w:val="00436A3C"/>
    <w:rsid w:val="00436A91"/>
    <w:rsid w:val="00436C23"/>
    <w:rsid w:val="00437C20"/>
    <w:rsid w:val="00437EE3"/>
    <w:rsid w:val="004402AA"/>
    <w:rsid w:val="0044035B"/>
    <w:rsid w:val="0044047A"/>
    <w:rsid w:val="00440817"/>
    <w:rsid w:val="004408DA"/>
    <w:rsid w:val="00440D2A"/>
    <w:rsid w:val="00441690"/>
    <w:rsid w:val="00441711"/>
    <w:rsid w:val="004419C1"/>
    <w:rsid w:val="00442C5A"/>
    <w:rsid w:val="00442DAC"/>
    <w:rsid w:val="004433B7"/>
    <w:rsid w:val="00443876"/>
    <w:rsid w:val="00443BFC"/>
    <w:rsid w:val="00443F8A"/>
    <w:rsid w:val="004441A3"/>
    <w:rsid w:val="00444451"/>
    <w:rsid w:val="00444F64"/>
    <w:rsid w:val="00446284"/>
    <w:rsid w:val="0044675F"/>
    <w:rsid w:val="00446F9F"/>
    <w:rsid w:val="00450668"/>
    <w:rsid w:val="004506AB"/>
    <w:rsid w:val="00450CA6"/>
    <w:rsid w:val="00451F0D"/>
    <w:rsid w:val="004524C2"/>
    <w:rsid w:val="004525D3"/>
    <w:rsid w:val="00452FBB"/>
    <w:rsid w:val="004541BA"/>
    <w:rsid w:val="0045496C"/>
    <w:rsid w:val="004550FE"/>
    <w:rsid w:val="0045532C"/>
    <w:rsid w:val="004557AC"/>
    <w:rsid w:val="00456801"/>
    <w:rsid w:val="00456C19"/>
    <w:rsid w:val="0045773C"/>
    <w:rsid w:val="004602AC"/>
    <w:rsid w:val="00460D0D"/>
    <w:rsid w:val="004614F2"/>
    <w:rsid w:val="00461591"/>
    <w:rsid w:val="004615E3"/>
    <w:rsid w:val="00461BBD"/>
    <w:rsid w:val="0046254D"/>
    <w:rsid w:val="00462708"/>
    <w:rsid w:val="00462E1E"/>
    <w:rsid w:val="0046318E"/>
    <w:rsid w:val="00463FF5"/>
    <w:rsid w:val="00464499"/>
    <w:rsid w:val="00464627"/>
    <w:rsid w:val="00464680"/>
    <w:rsid w:val="00464883"/>
    <w:rsid w:val="00467107"/>
    <w:rsid w:val="0047058D"/>
    <w:rsid w:val="004706D1"/>
    <w:rsid w:val="00470DCF"/>
    <w:rsid w:val="004711D6"/>
    <w:rsid w:val="0047287F"/>
    <w:rsid w:val="00473915"/>
    <w:rsid w:val="00474B51"/>
    <w:rsid w:val="00475066"/>
    <w:rsid w:val="00475475"/>
    <w:rsid w:val="00475591"/>
    <w:rsid w:val="00475B3D"/>
    <w:rsid w:val="00476113"/>
    <w:rsid w:val="00477323"/>
    <w:rsid w:val="00477650"/>
    <w:rsid w:val="004805B7"/>
    <w:rsid w:val="0048214C"/>
    <w:rsid w:val="00482F70"/>
    <w:rsid w:val="00483105"/>
    <w:rsid w:val="004831A2"/>
    <w:rsid w:val="004836A6"/>
    <w:rsid w:val="00483794"/>
    <w:rsid w:val="00483BC2"/>
    <w:rsid w:val="00483E8F"/>
    <w:rsid w:val="004848AA"/>
    <w:rsid w:val="004849AC"/>
    <w:rsid w:val="004849E2"/>
    <w:rsid w:val="004850B8"/>
    <w:rsid w:val="0048545D"/>
    <w:rsid w:val="00485861"/>
    <w:rsid w:val="00485A76"/>
    <w:rsid w:val="004868D8"/>
    <w:rsid w:val="004870EF"/>
    <w:rsid w:val="004879F2"/>
    <w:rsid w:val="0049015D"/>
    <w:rsid w:val="00490340"/>
    <w:rsid w:val="00491CD7"/>
    <w:rsid w:val="00491F1B"/>
    <w:rsid w:val="00492908"/>
    <w:rsid w:val="00492B03"/>
    <w:rsid w:val="004938B8"/>
    <w:rsid w:val="00494CC8"/>
    <w:rsid w:val="00494EB8"/>
    <w:rsid w:val="004955BC"/>
    <w:rsid w:val="0049576D"/>
    <w:rsid w:val="00495C88"/>
    <w:rsid w:val="00496392"/>
    <w:rsid w:val="00496679"/>
    <w:rsid w:val="004975D4"/>
    <w:rsid w:val="004A0E8D"/>
    <w:rsid w:val="004A0F6D"/>
    <w:rsid w:val="004A1530"/>
    <w:rsid w:val="004A1735"/>
    <w:rsid w:val="004A196B"/>
    <w:rsid w:val="004A1B1A"/>
    <w:rsid w:val="004A1CD4"/>
    <w:rsid w:val="004A3A64"/>
    <w:rsid w:val="004A42E4"/>
    <w:rsid w:val="004A43CA"/>
    <w:rsid w:val="004A4B83"/>
    <w:rsid w:val="004A5383"/>
    <w:rsid w:val="004A5428"/>
    <w:rsid w:val="004A59D1"/>
    <w:rsid w:val="004A6138"/>
    <w:rsid w:val="004A7093"/>
    <w:rsid w:val="004A71A4"/>
    <w:rsid w:val="004A771B"/>
    <w:rsid w:val="004B146C"/>
    <w:rsid w:val="004B1673"/>
    <w:rsid w:val="004B284A"/>
    <w:rsid w:val="004B64DE"/>
    <w:rsid w:val="004B702A"/>
    <w:rsid w:val="004B7999"/>
    <w:rsid w:val="004C0D65"/>
    <w:rsid w:val="004C1905"/>
    <w:rsid w:val="004C1C90"/>
    <w:rsid w:val="004C26E8"/>
    <w:rsid w:val="004C2890"/>
    <w:rsid w:val="004C3E0C"/>
    <w:rsid w:val="004C47FC"/>
    <w:rsid w:val="004C5000"/>
    <w:rsid w:val="004C55E1"/>
    <w:rsid w:val="004C5619"/>
    <w:rsid w:val="004C6CAB"/>
    <w:rsid w:val="004C71C2"/>
    <w:rsid w:val="004C72DE"/>
    <w:rsid w:val="004D02A4"/>
    <w:rsid w:val="004D0BBE"/>
    <w:rsid w:val="004D0D96"/>
    <w:rsid w:val="004D0E14"/>
    <w:rsid w:val="004D2001"/>
    <w:rsid w:val="004D2339"/>
    <w:rsid w:val="004D23B9"/>
    <w:rsid w:val="004D26D6"/>
    <w:rsid w:val="004D2927"/>
    <w:rsid w:val="004D2BE5"/>
    <w:rsid w:val="004D334A"/>
    <w:rsid w:val="004D36A2"/>
    <w:rsid w:val="004D371C"/>
    <w:rsid w:val="004D43A3"/>
    <w:rsid w:val="004D5010"/>
    <w:rsid w:val="004D69FE"/>
    <w:rsid w:val="004D77DC"/>
    <w:rsid w:val="004D7913"/>
    <w:rsid w:val="004D7A66"/>
    <w:rsid w:val="004E0054"/>
    <w:rsid w:val="004E00E0"/>
    <w:rsid w:val="004E0506"/>
    <w:rsid w:val="004E0AA3"/>
    <w:rsid w:val="004E17AD"/>
    <w:rsid w:val="004E1A3D"/>
    <w:rsid w:val="004E1E70"/>
    <w:rsid w:val="004E1ECD"/>
    <w:rsid w:val="004E23F0"/>
    <w:rsid w:val="004E359F"/>
    <w:rsid w:val="004E403A"/>
    <w:rsid w:val="004E5467"/>
    <w:rsid w:val="004E5DEB"/>
    <w:rsid w:val="004E7E20"/>
    <w:rsid w:val="004E7E3F"/>
    <w:rsid w:val="004E7E75"/>
    <w:rsid w:val="004F1A02"/>
    <w:rsid w:val="004F2C13"/>
    <w:rsid w:val="004F2D5F"/>
    <w:rsid w:val="004F355B"/>
    <w:rsid w:val="004F436B"/>
    <w:rsid w:val="004F43A9"/>
    <w:rsid w:val="004F46D3"/>
    <w:rsid w:val="004F4AFC"/>
    <w:rsid w:val="004F50ED"/>
    <w:rsid w:val="004F535A"/>
    <w:rsid w:val="004F556B"/>
    <w:rsid w:val="004F6202"/>
    <w:rsid w:val="004F6318"/>
    <w:rsid w:val="004F653D"/>
    <w:rsid w:val="004F6C25"/>
    <w:rsid w:val="004F71E2"/>
    <w:rsid w:val="004F73BC"/>
    <w:rsid w:val="004F773A"/>
    <w:rsid w:val="005003BF"/>
    <w:rsid w:val="0050116C"/>
    <w:rsid w:val="00501D05"/>
    <w:rsid w:val="00501EA6"/>
    <w:rsid w:val="005026C0"/>
    <w:rsid w:val="00503EE9"/>
    <w:rsid w:val="0050410A"/>
    <w:rsid w:val="00504532"/>
    <w:rsid w:val="00504B9A"/>
    <w:rsid w:val="00505892"/>
    <w:rsid w:val="00505C56"/>
    <w:rsid w:val="00506125"/>
    <w:rsid w:val="005062B5"/>
    <w:rsid w:val="00506688"/>
    <w:rsid w:val="0050691D"/>
    <w:rsid w:val="00507326"/>
    <w:rsid w:val="00507BDA"/>
    <w:rsid w:val="00507D6F"/>
    <w:rsid w:val="00507DF3"/>
    <w:rsid w:val="00507E4B"/>
    <w:rsid w:val="00510587"/>
    <w:rsid w:val="00511B9B"/>
    <w:rsid w:val="00512018"/>
    <w:rsid w:val="005124DF"/>
    <w:rsid w:val="00512DAB"/>
    <w:rsid w:val="005134CF"/>
    <w:rsid w:val="00513704"/>
    <w:rsid w:val="0051403E"/>
    <w:rsid w:val="0051408A"/>
    <w:rsid w:val="00514246"/>
    <w:rsid w:val="00514FBB"/>
    <w:rsid w:val="00515119"/>
    <w:rsid w:val="00515FC4"/>
    <w:rsid w:val="0051652C"/>
    <w:rsid w:val="00516F04"/>
    <w:rsid w:val="00517085"/>
    <w:rsid w:val="005178B3"/>
    <w:rsid w:val="00517B26"/>
    <w:rsid w:val="005201F6"/>
    <w:rsid w:val="00521B67"/>
    <w:rsid w:val="00521E6A"/>
    <w:rsid w:val="005220F6"/>
    <w:rsid w:val="0052212C"/>
    <w:rsid w:val="00524FED"/>
    <w:rsid w:val="0052536C"/>
    <w:rsid w:val="00525978"/>
    <w:rsid w:val="00525F5D"/>
    <w:rsid w:val="005263CC"/>
    <w:rsid w:val="005267E8"/>
    <w:rsid w:val="005268CF"/>
    <w:rsid w:val="00527637"/>
    <w:rsid w:val="005301DE"/>
    <w:rsid w:val="0053090C"/>
    <w:rsid w:val="005309D6"/>
    <w:rsid w:val="0053142B"/>
    <w:rsid w:val="00531A90"/>
    <w:rsid w:val="00531EFC"/>
    <w:rsid w:val="0053258F"/>
    <w:rsid w:val="005338D1"/>
    <w:rsid w:val="005339EB"/>
    <w:rsid w:val="00533C28"/>
    <w:rsid w:val="00533FF4"/>
    <w:rsid w:val="00534212"/>
    <w:rsid w:val="00534580"/>
    <w:rsid w:val="00534C5D"/>
    <w:rsid w:val="00534F1C"/>
    <w:rsid w:val="00535ADB"/>
    <w:rsid w:val="005363DD"/>
    <w:rsid w:val="005370E7"/>
    <w:rsid w:val="00537126"/>
    <w:rsid w:val="00537AD2"/>
    <w:rsid w:val="00540832"/>
    <w:rsid w:val="0054158C"/>
    <w:rsid w:val="00541D96"/>
    <w:rsid w:val="00542349"/>
    <w:rsid w:val="0054387F"/>
    <w:rsid w:val="005449BA"/>
    <w:rsid w:val="00544BF2"/>
    <w:rsid w:val="00544EFB"/>
    <w:rsid w:val="00545034"/>
    <w:rsid w:val="00545FAC"/>
    <w:rsid w:val="00546091"/>
    <w:rsid w:val="00546C3D"/>
    <w:rsid w:val="005500FF"/>
    <w:rsid w:val="00550935"/>
    <w:rsid w:val="00550A29"/>
    <w:rsid w:val="00551201"/>
    <w:rsid w:val="00551288"/>
    <w:rsid w:val="00551DA5"/>
    <w:rsid w:val="00551E32"/>
    <w:rsid w:val="00552225"/>
    <w:rsid w:val="0055403A"/>
    <w:rsid w:val="005557F0"/>
    <w:rsid w:val="00555ABC"/>
    <w:rsid w:val="005574C9"/>
    <w:rsid w:val="00557673"/>
    <w:rsid w:val="00560D66"/>
    <w:rsid w:val="00560F42"/>
    <w:rsid w:val="00561913"/>
    <w:rsid w:val="00561DFA"/>
    <w:rsid w:val="005621EF"/>
    <w:rsid w:val="00562394"/>
    <w:rsid w:val="00562526"/>
    <w:rsid w:val="00562A2C"/>
    <w:rsid w:val="00562C35"/>
    <w:rsid w:val="00562C6D"/>
    <w:rsid w:val="005630FA"/>
    <w:rsid w:val="0056392C"/>
    <w:rsid w:val="00563C61"/>
    <w:rsid w:val="00564562"/>
    <w:rsid w:val="005649AC"/>
    <w:rsid w:val="005668E9"/>
    <w:rsid w:val="00566EF8"/>
    <w:rsid w:val="00567241"/>
    <w:rsid w:val="00570B57"/>
    <w:rsid w:val="0057110F"/>
    <w:rsid w:val="00571DAB"/>
    <w:rsid w:val="00572213"/>
    <w:rsid w:val="005726BE"/>
    <w:rsid w:val="0057339C"/>
    <w:rsid w:val="005744B7"/>
    <w:rsid w:val="00575910"/>
    <w:rsid w:val="00575C39"/>
    <w:rsid w:val="0057673C"/>
    <w:rsid w:val="00576EEF"/>
    <w:rsid w:val="005773CC"/>
    <w:rsid w:val="00577E5F"/>
    <w:rsid w:val="0058055E"/>
    <w:rsid w:val="00580895"/>
    <w:rsid w:val="00580D30"/>
    <w:rsid w:val="00580E7B"/>
    <w:rsid w:val="005812FC"/>
    <w:rsid w:val="005829EA"/>
    <w:rsid w:val="0058458A"/>
    <w:rsid w:val="0058495D"/>
    <w:rsid w:val="00585850"/>
    <w:rsid w:val="00586577"/>
    <w:rsid w:val="00586F12"/>
    <w:rsid w:val="00587071"/>
    <w:rsid w:val="00587AE7"/>
    <w:rsid w:val="0059059D"/>
    <w:rsid w:val="00590AFE"/>
    <w:rsid w:val="00590CCA"/>
    <w:rsid w:val="00591432"/>
    <w:rsid w:val="00591673"/>
    <w:rsid w:val="00591DC5"/>
    <w:rsid w:val="00592359"/>
    <w:rsid w:val="00592F45"/>
    <w:rsid w:val="005930E4"/>
    <w:rsid w:val="0059473E"/>
    <w:rsid w:val="00594F06"/>
    <w:rsid w:val="0059573D"/>
    <w:rsid w:val="00596201"/>
    <w:rsid w:val="00596A79"/>
    <w:rsid w:val="00597D17"/>
    <w:rsid w:val="00597E55"/>
    <w:rsid w:val="00597E8A"/>
    <w:rsid w:val="005A0026"/>
    <w:rsid w:val="005A0828"/>
    <w:rsid w:val="005A0FA5"/>
    <w:rsid w:val="005A1BF5"/>
    <w:rsid w:val="005A2062"/>
    <w:rsid w:val="005A2ABB"/>
    <w:rsid w:val="005A2B46"/>
    <w:rsid w:val="005A2DFB"/>
    <w:rsid w:val="005A3BC5"/>
    <w:rsid w:val="005A41CD"/>
    <w:rsid w:val="005A45F7"/>
    <w:rsid w:val="005A492E"/>
    <w:rsid w:val="005A6842"/>
    <w:rsid w:val="005A7665"/>
    <w:rsid w:val="005A79B2"/>
    <w:rsid w:val="005B02AF"/>
    <w:rsid w:val="005B10E8"/>
    <w:rsid w:val="005B1133"/>
    <w:rsid w:val="005B1360"/>
    <w:rsid w:val="005B18F7"/>
    <w:rsid w:val="005B1ED5"/>
    <w:rsid w:val="005B2BD7"/>
    <w:rsid w:val="005B3115"/>
    <w:rsid w:val="005B3203"/>
    <w:rsid w:val="005B337C"/>
    <w:rsid w:val="005B35A2"/>
    <w:rsid w:val="005B39A4"/>
    <w:rsid w:val="005B4872"/>
    <w:rsid w:val="005B5144"/>
    <w:rsid w:val="005B5299"/>
    <w:rsid w:val="005B55D1"/>
    <w:rsid w:val="005B641E"/>
    <w:rsid w:val="005B66A9"/>
    <w:rsid w:val="005B7E76"/>
    <w:rsid w:val="005C0199"/>
    <w:rsid w:val="005C08E1"/>
    <w:rsid w:val="005C14DF"/>
    <w:rsid w:val="005C15B4"/>
    <w:rsid w:val="005C174F"/>
    <w:rsid w:val="005C2117"/>
    <w:rsid w:val="005C263D"/>
    <w:rsid w:val="005C37B1"/>
    <w:rsid w:val="005C3B13"/>
    <w:rsid w:val="005C4B1A"/>
    <w:rsid w:val="005C4C77"/>
    <w:rsid w:val="005C4D3B"/>
    <w:rsid w:val="005C5137"/>
    <w:rsid w:val="005C5D57"/>
    <w:rsid w:val="005C5F55"/>
    <w:rsid w:val="005C62A7"/>
    <w:rsid w:val="005C64C1"/>
    <w:rsid w:val="005C67C4"/>
    <w:rsid w:val="005C775C"/>
    <w:rsid w:val="005D0029"/>
    <w:rsid w:val="005D0AF4"/>
    <w:rsid w:val="005D16EF"/>
    <w:rsid w:val="005D194B"/>
    <w:rsid w:val="005D1970"/>
    <w:rsid w:val="005D22E1"/>
    <w:rsid w:val="005D25E2"/>
    <w:rsid w:val="005D2A5B"/>
    <w:rsid w:val="005D2C8D"/>
    <w:rsid w:val="005D3255"/>
    <w:rsid w:val="005D3F5E"/>
    <w:rsid w:val="005D473B"/>
    <w:rsid w:val="005D5737"/>
    <w:rsid w:val="005D5DEF"/>
    <w:rsid w:val="005D6673"/>
    <w:rsid w:val="005D758D"/>
    <w:rsid w:val="005D7A02"/>
    <w:rsid w:val="005D7F15"/>
    <w:rsid w:val="005D7FA6"/>
    <w:rsid w:val="005E0B1B"/>
    <w:rsid w:val="005E0EC8"/>
    <w:rsid w:val="005E17C9"/>
    <w:rsid w:val="005E2868"/>
    <w:rsid w:val="005E3A34"/>
    <w:rsid w:val="005E3BE2"/>
    <w:rsid w:val="005E3E7D"/>
    <w:rsid w:val="005E488A"/>
    <w:rsid w:val="005E4B7A"/>
    <w:rsid w:val="005E4F4D"/>
    <w:rsid w:val="005E5AB8"/>
    <w:rsid w:val="005E5E3C"/>
    <w:rsid w:val="005E7EEE"/>
    <w:rsid w:val="005F0012"/>
    <w:rsid w:val="005F0D84"/>
    <w:rsid w:val="005F2B5B"/>
    <w:rsid w:val="005F505C"/>
    <w:rsid w:val="005F580F"/>
    <w:rsid w:val="005F6082"/>
    <w:rsid w:val="005F61B6"/>
    <w:rsid w:val="005F6372"/>
    <w:rsid w:val="005F64F8"/>
    <w:rsid w:val="005F6841"/>
    <w:rsid w:val="005F6904"/>
    <w:rsid w:val="005F700B"/>
    <w:rsid w:val="005F7074"/>
    <w:rsid w:val="005F75F9"/>
    <w:rsid w:val="00600A8F"/>
    <w:rsid w:val="00600D22"/>
    <w:rsid w:val="00601AA3"/>
    <w:rsid w:val="00601C3B"/>
    <w:rsid w:val="0060201A"/>
    <w:rsid w:val="006020C9"/>
    <w:rsid w:val="00602762"/>
    <w:rsid w:val="00602EA7"/>
    <w:rsid w:val="00602F3B"/>
    <w:rsid w:val="00602F5A"/>
    <w:rsid w:val="006034EA"/>
    <w:rsid w:val="00603C53"/>
    <w:rsid w:val="00604613"/>
    <w:rsid w:val="0060508F"/>
    <w:rsid w:val="006050DC"/>
    <w:rsid w:val="00605471"/>
    <w:rsid w:val="006059ED"/>
    <w:rsid w:val="00605BE0"/>
    <w:rsid w:val="00606011"/>
    <w:rsid w:val="00606140"/>
    <w:rsid w:val="00606764"/>
    <w:rsid w:val="00606883"/>
    <w:rsid w:val="006070D4"/>
    <w:rsid w:val="006071FB"/>
    <w:rsid w:val="00607FEA"/>
    <w:rsid w:val="0061027C"/>
    <w:rsid w:val="006104AA"/>
    <w:rsid w:val="0061098B"/>
    <w:rsid w:val="0061229B"/>
    <w:rsid w:val="0061315C"/>
    <w:rsid w:val="00614894"/>
    <w:rsid w:val="00614EA2"/>
    <w:rsid w:val="00615739"/>
    <w:rsid w:val="0061593E"/>
    <w:rsid w:val="00615BD0"/>
    <w:rsid w:val="00615CE2"/>
    <w:rsid w:val="00615D93"/>
    <w:rsid w:val="0061636A"/>
    <w:rsid w:val="0061787D"/>
    <w:rsid w:val="00620DD8"/>
    <w:rsid w:val="00621010"/>
    <w:rsid w:val="00621F76"/>
    <w:rsid w:val="006220C6"/>
    <w:rsid w:val="006221BE"/>
    <w:rsid w:val="00622DA2"/>
    <w:rsid w:val="00623694"/>
    <w:rsid w:val="006238A8"/>
    <w:rsid w:val="00623A28"/>
    <w:rsid w:val="00623CBF"/>
    <w:rsid w:val="00624170"/>
    <w:rsid w:val="006265E0"/>
    <w:rsid w:val="006266C1"/>
    <w:rsid w:val="006272B2"/>
    <w:rsid w:val="006276F5"/>
    <w:rsid w:val="00630CBC"/>
    <w:rsid w:val="00631883"/>
    <w:rsid w:val="00632C68"/>
    <w:rsid w:val="0063392F"/>
    <w:rsid w:val="00633B20"/>
    <w:rsid w:val="00634718"/>
    <w:rsid w:val="00635381"/>
    <w:rsid w:val="00635946"/>
    <w:rsid w:val="00635964"/>
    <w:rsid w:val="00635E09"/>
    <w:rsid w:val="006362A1"/>
    <w:rsid w:val="00636D3F"/>
    <w:rsid w:val="00636F02"/>
    <w:rsid w:val="00637825"/>
    <w:rsid w:val="006400E1"/>
    <w:rsid w:val="006405C5"/>
    <w:rsid w:val="006416F2"/>
    <w:rsid w:val="00641F2E"/>
    <w:rsid w:val="00643432"/>
    <w:rsid w:val="00643E32"/>
    <w:rsid w:val="00643E64"/>
    <w:rsid w:val="00644420"/>
    <w:rsid w:val="00645AAD"/>
    <w:rsid w:val="006467AF"/>
    <w:rsid w:val="00646AC5"/>
    <w:rsid w:val="00646D31"/>
    <w:rsid w:val="006471E1"/>
    <w:rsid w:val="00647439"/>
    <w:rsid w:val="00647741"/>
    <w:rsid w:val="006479F6"/>
    <w:rsid w:val="00650985"/>
    <w:rsid w:val="00650F19"/>
    <w:rsid w:val="00651FAB"/>
    <w:rsid w:val="00651FFB"/>
    <w:rsid w:val="00652207"/>
    <w:rsid w:val="00652DB1"/>
    <w:rsid w:val="0065311B"/>
    <w:rsid w:val="00654D45"/>
    <w:rsid w:val="006556DC"/>
    <w:rsid w:val="00655B07"/>
    <w:rsid w:val="00655DCC"/>
    <w:rsid w:val="006568B7"/>
    <w:rsid w:val="00656A75"/>
    <w:rsid w:val="006574BF"/>
    <w:rsid w:val="0066051B"/>
    <w:rsid w:val="00660B1B"/>
    <w:rsid w:val="0066149C"/>
    <w:rsid w:val="00661E48"/>
    <w:rsid w:val="00662EB2"/>
    <w:rsid w:val="006630FD"/>
    <w:rsid w:val="006638B5"/>
    <w:rsid w:val="00664538"/>
    <w:rsid w:val="00664757"/>
    <w:rsid w:val="00664806"/>
    <w:rsid w:val="00664A83"/>
    <w:rsid w:val="00664D71"/>
    <w:rsid w:val="006652D3"/>
    <w:rsid w:val="00665384"/>
    <w:rsid w:val="00665ABC"/>
    <w:rsid w:val="0066674E"/>
    <w:rsid w:val="00666B03"/>
    <w:rsid w:val="00666C2B"/>
    <w:rsid w:val="00667CEF"/>
    <w:rsid w:val="00667D6C"/>
    <w:rsid w:val="00670369"/>
    <w:rsid w:val="0067152E"/>
    <w:rsid w:val="00671ED8"/>
    <w:rsid w:val="0067328D"/>
    <w:rsid w:val="00673C3E"/>
    <w:rsid w:val="00673DCD"/>
    <w:rsid w:val="00675469"/>
    <w:rsid w:val="00675FE4"/>
    <w:rsid w:val="00676431"/>
    <w:rsid w:val="00676CDB"/>
    <w:rsid w:val="00677511"/>
    <w:rsid w:val="00680849"/>
    <w:rsid w:val="00681078"/>
    <w:rsid w:val="00681994"/>
    <w:rsid w:val="00681DAD"/>
    <w:rsid w:val="00683313"/>
    <w:rsid w:val="00683928"/>
    <w:rsid w:val="00683B4D"/>
    <w:rsid w:val="00683C76"/>
    <w:rsid w:val="0068404F"/>
    <w:rsid w:val="00684939"/>
    <w:rsid w:val="00684BC0"/>
    <w:rsid w:val="00684E42"/>
    <w:rsid w:val="00684FD0"/>
    <w:rsid w:val="0068562B"/>
    <w:rsid w:val="00686EC2"/>
    <w:rsid w:val="006900E9"/>
    <w:rsid w:val="006902EB"/>
    <w:rsid w:val="006904F3"/>
    <w:rsid w:val="006915BC"/>
    <w:rsid w:val="00691EBC"/>
    <w:rsid w:val="0069214F"/>
    <w:rsid w:val="00692236"/>
    <w:rsid w:val="0069239A"/>
    <w:rsid w:val="0069327E"/>
    <w:rsid w:val="00693CF6"/>
    <w:rsid w:val="006942F7"/>
    <w:rsid w:val="006951B7"/>
    <w:rsid w:val="00695494"/>
    <w:rsid w:val="00695CB4"/>
    <w:rsid w:val="00695D7F"/>
    <w:rsid w:val="00695E3A"/>
    <w:rsid w:val="00696027"/>
    <w:rsid w:val="006960A9"/>
    <w:rsid w:val="0069616A"/>
    <w:rsid w:val="00696341"/>
    <w:rsid w:val="0069657A"/>
    <w:rsid w:val="0069677F"/>
    <w:rsid w:val="006968B3"/>
    <w:rsid w:val="00696BDE"/>
    <w:rsid w:val="00696D31"/>
    <w:rsid w:val="0069798C"/>
    <w:rsid w:val="00697C14"/>
    <w:rsid w:val="006A19E0"/>
    <w:rsid w:val="006A4763"/>
    <w:rsid w:val="006A4868"/>
    <w:rsid w:val="006A6AC8"/>
    <w:rsid w:val="006A72D4"/>
    <w:rsid w:val="006A7342"/>
    <w:rsid w:val="006B0474"/>
    <w:rsid w:val="006B0BAC"/>
    <w:rsid w:val="006B2382"/>
    <w:rsid w:val="006B264B"/>
    <w:rsid w:val="006B29BC"/>
    <w:rsid w:val="006B2DD8"/>
    <w:rsid w:val="006B2F70"/>
    <w:rsid w:val="006B34A4"/>
    <w:rsid w:val="006B3DC1"/>
    <w:rsid w:val="006B526D"/>
    <w:rsid w:val="006B5959"/>
    <w:rsid w:val="006B61D7"/>
    <w:rsid w:val="006B63A6"/>
    <w:rsid w:val="006B68BB"/>
    <w:rsid w:val="006B73F2"/>
    <w:rsid w:val="006B7480"/>
    <w:rsid w:val="006C01B0"/>
    <w:rsid w:val="006C0370"/>
    <w:rsid w:val="006C1940"/>
    <w:rsid w:val="006C286E"/>
    <w:rsid w:val="006C2C6B"/>
    <w:rsid w:val="006C3640"/>
    <w:rsid w:val="006C38CB"/>
    <w:rsid w:val="006C393E"/>
    <w:rsid w:val="006C3CA4"/>
    <w:rsid w:val="006C444E"/>
    <w:rsid w:val="006C47FB"/>
    <w:rsid w:val="006C53E2"/>
    <w:rsid w:val="006C594B"/>
    <w:rsid w:val="006C635C"/>
    <w:rsid w:val="006C6B01"/>
    <w:rsid w:val="006C76AD"/>
    <w:rsid w:val="006C7DAD"/>
    <w:rsid w:val="006C7F9D"/>
    <w:rsid w:val="006C7FF5"/>
    <w:rsid w:val="006D02B7"/>
    <w:rsid w:val="006D105B"/>
    <w:rsid w:val="006D1A1A"/>
    <w:rsid w:val="006D2181"/>
    <w:rsid w:val="006D26B6"/>
    <w:rsid w:val="006D2FAD"/>
    <w:rsid w:val="006D3E18"/>
    <w:rsid w:val="006D4DFD"/>
    <w:rsid w:val="006D5DD8"/>
    <w:rsid w:val="006D6371"/>
    <w:rsid w:val="006D7280"/>
    <w:rsid w:val="006D7764"/>
    <w:rsid w:val="006D78E9"/>
    <w:rsid w:val="006D7FEC"/>
    <w:rsid w:val="006E074A"/>
    <w:rsid w:val="006E12D2"/>
    <w:rsid w:val="006E1855"/>
    <w:rsid w:val="006E1B16"/>
    <w:rsid w:val="006E23D9"/>
    <w:rsid w:val="006E5062"/>
    <w:rsid w:val="006E5455"/>
    <w:rsid w:val="006E58DE"/>
    <w:rsid w:val="006F07D3"/>
    <w:rsid w:val="006F0D54"/>
    <w:rsid w:val="006F102B"/>
    <w:rsid w:val="006F11CE"/>
    <w:rsid w:val="006F1A5C"/>
    <w:rsid w:val="006F2498"/>
    <w:rsid w:val="006F26C2"/>
    <w:rsid w:val="006F326C"/>
    <w:rsid w:val="006F36C6"/>
    <w:rsid w:val="006F3BA9"/>
    <w:rsid w:val="006F414E"/>
    <w:rsid w:val="006F43F0"/>
    <w:rsid w:val="006F4B54"/>
    <w:rsid w:val="006F5397"/>
    <w:rsid w:val="006F5567"/>
    <w:rsid w:val="006F58FE"/>
    <w:rsid w:val="006F5C16"/>
    <w:rsid w:val="006F601F"/>
    <w:rsid w:val="006F6ABB"/>
    <w:rsid w:val="006F6D8D"/>
    <w:rsid w:val="006F7627"/>
    <w:rsid w:val="00700370"/>
    <w:rsid w:val="00701123"/>
    <w:rsid w:val="00701B90"/>
    <w:rsid w:val="007025C2"/>
    <w:rsid w:val="00702A0D"/>
    <w:rsid w:val="007033DC"/>
    <w:rsid w:val="007043A5"/>
    <w:rsid w:val="0070495B"/>
    <w:rsid w:val="00704C4E"/>
    <w:rsid w:val="00704EE3"/>
    <w:rsid w:val="00705586"/>
    <w:rsid w:val="00706311"/>
    <w:rsid w:val="007069DD"/>
    <w:rsid w:val="00706AD2"/>
    <w:rsid w:val="00706BC9"/>
    <w:rsid w:val="00707637"/>
    <w:rsid w:val="007079B6"/>
    <w:rsid w:val="007105A2"/>
    <w:rsid w:val="007109E3"/>
    <w:rsid w:val="00710C0A"/>
    <w:rsid w:val="00710EDC"/>
    <w:rsid w:val="0071115E"/>
    <w:rsid w:val="00712347"/>
    <w:rsid w:val="00713156"/>
    <w:rsid w:val="007136DE"/>
    <w:rsid w:val="00713B96"/>
    <w:rsid w:val="00714FC5"/>
    <w:rsid w:val="0071569A"/>
    <w:rsid w:val="00715A61"/>
    <w:rsid w:val="00715E5F"/>
    <w:rsid w:val="0071632D"/>
    <w:rsid w:val="00716B3E"/>
    <w:rsid w:val="00717553"/>
    <w:rsid w:val="0071780B"/>
    <w:rsid w:val="00717BCB"/>
    <w:rsid w:val="00717D8B"/>
    <w:rsid w:val="00717F69"/>
    <w:rsid w:val="0072057E"/>
    <w:rsid w:val="007205C4"/>
    <w:rsid w:val="007222F2"/>
    <w:rsid w:val="00722671"/>
    <w:rsid w:val="00723C7E"/>
    <w:rsid w:val="00723E7A"/>
    <w:rsid w:val="007247FC"/>
    <w:rsid w:val="00724B3B"/>
    <w:rsid w:val="00724EA2"/>
    <w:rsid w:val="0072542A"/>
    <w:rsid w:val="007256FC"/>
    <w:rsid w:val="00725CB8"/>
    <w:rsid w:val="00725E41"/>
    <w:rsid w:val="00725F39"/>
    <w:rsid w:val="00726049"/>
    <w:rsid w:val="0072635A"/>
    <w:rsid w:val="00726A6E"/>
    <w:rsid w:val="007270C4"/>
    <w:rsid w:val="00727850"/>
    <w:rsid w:val="0073026E"/>
    <w:rsid w:val="00730383"/>
    <w:rsid w:val="007304C9"/>
    <w:rsid w:val="0073063B"/>
    <w:rsid w:val="00730E33"/>
    <w:rsid w:val="0073135A"/>
    <w:rsid w:val="007317A9"/>
    <w:rsid w:val="00731C5E"/>
    <w:rsid w:val="00731D80"/>
    <w:rsid w:val="00732A7F"/>
    <w:rsid w:val="00732B2D"/>
    <w:rsid w:val="0073345F"/>
    <w:rsid w:val="00734B8B"/>
    <w:rsid w:val="00735167"/>
    <w:rsid w:val="00736210"/>
    <w:rsid w:val="007368B7"/>
    <w:rsid w:val="00736FC5"/>
    <w:rsid w:val="00737307"/>
    <w:rsid w:val="00740E22"/>
    <w:rsid w:val="00741870"/>
    <w:rsid w:val="00743358"/>
    <w:rsid w:val="00743B7D"/>
    <w:rsid w:val="00743ECA"/>
    <w:rsid w:val="00744905"/>
    <w:rsid w:val="007449EC"/>
    <w:rsid w:val="00744B93"/>
    <w:rsid w:val="00745F26"/>
    <w:rsid w:val="007469FA"/>
    <w:rsid w:val="00746FC8"/>
    <w:rsid w:val="00747A9A"/>
    <w:rsid w:val="007506EE"/>
    <w:rsid w:val="00750B34"/>
    <w:rsid w:val="00751479"/>
    <w:rsid w:val="00751CB6"/>
    <w:rsid w:val="007523CA"/>
    <w:rsid w:val="007526BC"/>
    <w:rsid w:val="00753C51"/>
    <w:rsid w:val="00753DE5"/>
    <w:rsid w:val="00753F7C"/>
    <w:rsid w:val="007548F5"/>
    <w:rsid w:val="00755128"/>
    <w:rsid w:val="007551AD"/>
    <w:rsid w:val="007557EC"/>
    <w:rsid w:val="0075678C"/>
    <w:rsid w:val="00756C6B"/>
    <w:rsid w:val="00756EA0"/>
    <w:rsid w:val="007576B5"/>
    <w:rsid w:val="0075787A"/>
    <w:rsid w:val="00760598"/>
    <w:rsid w:val="00760F4B"/>
    <w:rsid w:val="00761110"/>
    <w:rsid w:val="0076166A"/>
    <w:rsid w:val="00761E4F"/>
    <w:rsid w:val="00761F31"/>
    <w:rsid w:val="00762417"/>
    <w:rsid w:val="007628C8"/>
    <w:rsid w:val="00762B7E"/>
    <w:rsid w:val="007633AA"/>
    <w:rsid w:val="00763A3F"/>
    <w:rsid w:val="00764225"/>
    <w:rsid w:val="00764720"/>
    <w:rsid w:val="00764946"/>
    <w:rsid w:val="00764B59"/>
    <w:rsid w:val="00764D34"/>
    <w:rsid w:val="00764E27"/>
    <w:rsid w:val="00764F77"/>
    <w:rsid w:val="0076663D"/>
    <w:rsid w:val="00767012"/>
    <w:rsid w:val="007675F9"/>
    <w:rsid w:val="00770225"/>
    <w:rsid w:val="0077043C"/>
    <w:rsid w:val="0077146D"/>
    <w:rsid w:val="00772403"/>
    <w:rsid w:val="007726D1"/>
    <w:rsid w:val="00772AFD"/>
    <w:rsid w:val="00773706"/>
    <w:rsid w:val="007752A3"/>
    <w:rsid w:val="0077558C"/>
    <w:rsid w:val="0077613A"/>
    <w:rsid w:val="00776675"/>
    <w:rsid w:val="00777049"/>
    <w:rsid w:val="0077798A"/>
    <w:rsid w:val="007779AB"/>
    <w:rsid w:val="00777E29"/>
    <w:rsid w:val="007800B5"/>
    <w:rsid w:val="007804C5"/>
    <w:rsid w:val="00780BF5"/>
    <w:rsid w:val="00782133"/>
    <w:rsid w:val="0078252A"/>
    <w:rsid w:val="007828E1"/>
    <w:rsid w:val="00782EDF"/>
    <w:rsid w:val="007832AE"/>
    <w:rsid w:val="007844CD"/>
    <w:rsid w:val="00784F66"/>
    <w:rsid w:val="00786B9C"/>
    <w:rsid w:val="0078709B"/>
    <w:rsid w:val="00787222"/>
    <w:rsid w:val="00791CC7"/>
    <w:rsid w:val="00792B45"/>
    <w:rsid w:val="007931E1"/>
    <w:rsid w:val="00793430"/>
    <w:rsid w:val="0079513A"/>
    <w:rsid w:val="007954C3"/>
    <w:rsid w:val="00795B34"/>
    <w:rsid w:val="00796573"/>
    <w:rsid w:val="00796B9A"/>
    <w:rsid w:val="00796D75"/>
    <w:rsid w:val="0079714D"/>
    <w:rsid w:val="007979B6"/>
    <w:rsid w:val="007A03AE"/>
    <w:rsid w:val="007A0962"/>
    <w:rsid w:val="007A0CF7"/>
    <w:rsid w:val="007A0E8E"/>
    <w:rsid w:val="007A12AF"/>
    <w:rsid w:val="007A1AFB"/>
    <w:rsid w:val="007A1B73"/>
    <w:rsid w:val="007A1D41"/>
    <w:rsid w:val="007A1E17"/>
    <w:rsid w:val="007A2963"/>
    <w:rsid w:val="007A2D73"/>
    <w:rsid w:val="007A30BE"/>
    <w:rsid w:val="007A359B"/>
    <w:rsid w:val="007A6184"/>
    <w:rsid w:val="007A6B85"/>
    <w:rsid w:val="007A6DF2"/>
    <w:rsid w:val="007A7C21"/>
    <w:rsid w:val="007B17F9"/>
    <w:rsid w:val="007B2AE5"/>
    <w:rsid w:val="007B2BD6"/>
    <w:rsid w:val="007B330B"/>
    <w:rsid w:val="007B369A"/>
    <w:rsid w:val="007B3D1C"/>
    <w:rsid w:val="007B562E"/>
    <w:rsid w:val="007B64D5"/>
    <w:rsid w:val="007B79EC"/>
    <w:rsid w:val="007C03D9"/>
    <w:rsid w:val="007C0CA2"/>
    <w:rsid w:val="007C1904"/>
    <w:rsid w:val="007C2AA3"/>
    <w:rsid w:val="007C2B1C"/>
    <w:rsid w:val="007C2E90"/>
    <w:rsid w:val="007C3107"/>
    <w:rsid w:val="007C32DB"/>
    <w:rsid w:val="007C3C33"/>
    <w:rsid w:val="007C423B"/>
    <w:rsid w:val="007C43B2"/>
    <w:rsid w:val="007C4D23"/>
    <w:rsid w:val="007C615B"/>
    <w:rsid w:val="007C752C"/>
    <w:rsid w:val="007D2FBE"/>
    <w:rsid w:val="007D38E3"/>
    <w:rsid w:val="007D3CB1"/>
    <w:rsid w:val="007D3E5E"/>
    <w:rsid w:val="007D4390"/>
    <w:rsid w:val="007D4D79"/>
    <w:rsid w:val="007D61D0"/>
    <w:rsid w:val="007D6795"/>
    <w:rsid w:val="007D7FC9"/>
    <w:rsid w:val="007E0415"/>
    <w:rsid w:val="007E0E01"/>
    <w:rsid w:val="007E0E70"/>
    <w:rsid w:val="007E1325"/>
    <w:rsid w:val="007E145B"/>
    <w:rsid w:val="007E14D4"/>
    <w:rsid w:val="007E217C"/>
    <w:rsid w:val="007E2437"/>
    <w:rsid w:val="007E2AE2"/>
    <w:rsid w:val="007E2D98"/>
    <w:rsid w:val="007E2FB2"/>
    <w:rsid w:val="007E48DB"/>
    <w:rsid w:val="007E4F9A"/>
    <w:rsid w:val="007E5363"/>
    <w:rsid w:val="007E545F"/>
    <w:rsid w:val="007E5706"/>
    <w:rsid w:val="007E5C75"/>
    <w:rsid w:val="007E61B9"/>
    <w:rsid w:val="007E7DE4"/>
    <w:rsid w:val="007F0878"/>
    <w:rsid w:val="007F108D"/>
    <w:rsid w:val="007F17B2"/>
    <w:rsid w:val="007F2871"/>
    <w:rsid w:val="007F2878"/>
    <w:rsid w:val="007F2997"/>
    <w:rsid w:val="007F2A05"/>
    <w:rsid w:val="007F2C85"/>
    <w:rsid w:val="007F3441"/>
    <w:rsid w:val="007F3471"/>
    <w:rsid w:val="007F42F7"/>
    <w:rsid w:val="007F462A"/>
    <w:rsid w:val="007F560D"/>
    <w:rsid w:val="007F6240"/>
    <w:rsid w:val="007F6995"/>
    <w:rsid w:val="007F7226"/>
    <w:rsid w:val="00800952"/>
    <w:rsid w:val="00801C39"/>
    <w:rsid w:val="00801E0D"/>
    <w:rsid w:val="008023FF"/>
    <w:rsid w:val="00802D22"/>
    <w:rsid w:val="00803325"/>
    <w:rsid w:val="00803564"/>
    <w:rsid w:val="008037A5"/>
    <w:rsid w:val="00803F1D"/>
    <w:rsid w:val="0080442C"/>
    <w:rsid w:val="008045A2"/>
    <w:rsid w:val="00804669"/>
    <w:rsid w:val="00804CBA"/>
    <w:rsid w:val="00807428"/>
    <w:rsid w:val="00807B60"/>
    <w:rsid w:val="00807C9D"/>
    <w:rsid w:val="0081001D"/>
    <w:rsid w:val="008102B6"/>
    <w:rsid w:val="00810EE4"/>
    <w:rsid w:val="0081146B"/>
    <w:rsid w:val="008125A9"/>
    <w:rsid w:val="008125FE"/>
    <w:rsid w:val="0081371D"/>
    <w:rsid w:val="008147B6"/>
    <w:rsid w:val="00815A5C"/>
    <w:rsid w:val="0081628C"/>
    <w:rsid w:val="00821960"/>
    <w:rsid w:val="00822461"/>
    <w:rsid w:val="008228C8"/>
    <w:rsid w:val="00822A05"/>
    <w:rsid w:val="00822F3D"/>
    <w:rsid w:val="00824383"/>
    <w:rsid w:val="00824F1E"/>
    <w:rsid w:val="008254C1"/>
    <w:rsid w:val="00825844"/>
    <w:rsid w:val="0082599D"/>
    <w:rsid w:val="008264DD"/>
    <w:rsid w:val="00826B4D"/>
    <w:rsid w:val="0082775D"/>
    <w:rsid w:val="00827C8A"/>
    <w:rsid w:val="00827DE9"/>
    <w:rsid w:val="00827EF7"/>
    <w:rsid w:val="0083015C"/>
    <w:rsid w:val="0083021C"/>
    <w:rsid w:val="00830FD3"/>
    <w:rsid w:val="0083233B"/>
    <w:rsid w:val="00833281"/>
    <w:rsid w:val="008339E4"/>
    <w:rsid w:val="00833CD7"/>
    <w:rsid w:val="00834401"/>
    <w:rsid w:val="008350DD"/>
    <w:rsid w:val="0083615E"/>
    <w:rsid w:val="008362D3"/>
    <w:rsid w:val="008403C2"/>
    <w:rsid w:val="00840A64"/>
    <w:rsid w:val="00840AA1"/>
    <w:rsid w:val="00840FDC"/>
    <w:rsid w:val="00842A93"/>
    <w:rsid w:val="0084301E"/>
    <w:rsid w:val="00843437"/>
    <w:rsid w:val="008435FA"/>
    <w:rsid w:val="00843E36"/>
    <w:rsid w:val="008443C1"/>
    <w:rsid w:val="00845E43"/>
    <w:rsid w:val="0084651C"/>
    <w:rsid w:val="00846CE5"/>
    <w:rsid w:val="00847B9A"/>
    <w:rsid w:val="00850ACC"/>
    <w:rsid w:val="00851245"/>
    <w:rsid w:val="008512BA"/>
    <w:rsid w:val="008520FE"/>
    <w:rsid w:val="008534F3"/>
    <w:rsid w:val="00853F52"/>
    <w:rsid w:val="008546D4"/>
    <w:rsid w:val="008546D8"/>
    <w:rsid w:val="00854754"/>
    <w:rsid w:val="00854EE0"/>
    <w:rsid w:val="008552A1"/>
    <w:rsid w:val="008552EE"/>
    <w:rsid w:val="00855FCF"/>
    <w:rsid w:val="008560FA"/>
    <w:rsid w:val="00856447"/>
    <w:rsid w:val="00856CAB"/>
    <w:rsid w:val="00856D49"/>
    <w:rsid w:val="00857223"/>
    <w:rsid w:val="0085749A"/>
    <w:rsid w:val="008602A6"/>
    <w:rsid w:val="008616F9"/>
    <w:rsid w:val="00862555"/>
    <w:rsid w:val="008637E2"/>
    <w:rsid w:val="008638D5"/>
    <w:rsid w:val="0086396A"/>
    <w:rsid w:val="00863D3C"/>
    <w:rsid w:val="00864539"/>
    <w:rsid w:val="008647AF"/>
    <w:rsid w:val="00866199"/>
    <w:rsid w:val="0086735D"/>
    <w:rsid w:val="0086789C"/>
    <w:rsid w:val="008679E7"/>
    <w:rsid w:val="00867A8E"/>
    <w:rsid w:val="0087002B"/>
    <w:rsid w:val="008706CA"/>
    <w:rsid w:val="008708DE"/>
    <w:rsid w:val="00870BCE"/>
    <w:rsid w:val="00870F80"/>
    <w:rsid w:val="00871673"/>
    <w:rsid w:val="00871E4D"/>
    <w:rsid w:val="0087203E"/>
    <w:rsid w:val="00872433"/>
    <w:rsid w:val="008724E4"/>
    <w:rsid w:val="00872A45"/>
    <w:rsid w:val="00872B0A"/>
    <w:rsid w:val="00872C81"/>
    <w:rsid w:val="00873FC2"/>
    <w:rsid w:val="008743A2"/>
    <w:rsid w:val="0087477D"/>
    <w:rsid w:val="008748A7"/>
    <w:rsid w:val="00874BB6"/>
    <w:rsid w:val="00874EE7"/>
    <w:rsid w:val="00876932"/>
    <w:rsid w:val="00876BB8"/>
    <w:rsid w:val="00877307"/>
    <w:rsid w:val="00877BB3"/>
    <w:rsid w:val="00880035"/>
    <w:rsid w:val="008810FE"/>
    <w:rsid w:val="0088147A"/>
    <w:rsid w:val="008815D1"/>
    <w:rsid w:val="0088212D"/>
    <w:rsid w:val="00882519"/>
    <w:rsid w:val="00882985"/>
    <w:rsid w:val="008831F8"/>
    <w:rsid w:val="00883FD6"/>
    <w:rsid w:val="008840F1"/>
    <w:rsid w:val="0088453E"/>
    <w:rsid w:val="00884B02"/>
    <w:rsid w:val="00884F52"/>
    <w:rsid w:val="008861F9"/>
    <w:rsid w:val="00886F01"/>
    <w:rsid w:val="00887581"/>
    <w:rsid w:val="00887ABE"/>
    <w:rsid w:val="00887CDF"/>
    <w:rsid w:val="00890DC0"/>
    <w:rsid w:val="0089134F"/>
    <w:rsid w:val="00891B70"/>
    <w:rsid w:val="00891B76"/>
    <w:rsid w:val="00892132"/>
    <w:rsid w:val="008921C4"/>
    <w:rsid w:val="008928D3"/>
    <w:rsid w:val="00892A40"/>
    <w:rsid w:val="00892E06"/>
    <w:rsid w:val="008944FB"/>
    <w:rsid w:val="00894615"/>
    <w:rsid w:val="00895CE7"/>
    <w:rsid w:val="00896A1A"/>
    <w:rsid w:val="00896B2F"/>
    <w:rsid w:val="00896C5A"/>
    <w:rsid w:val="008970FF"/>
    <w:rsid w:val="00897325"/>
    <w:rsid w:val="00897894"/>
    <w:rsid w:val="008A00E9"/>
    <w:rsid w:val="008A0729"/>
    <w:rsid w:val="008A098B"/>
    <w:rsid w:val="008A0B0F"/>
    <w:rsid w:val="008A2BB9"/>
    <w:rsid w:val="008A30A7"/>
    <w:rsid w:val="008A317B"/>
    <w:rsid w:val="008A5881"/>
    <w:rsid w:val="008A591A"/>
    <w:rsid w:val="008A6401"/>
    <w:rsid w:val="008A6F28"/>
    <w:rsid w:val="008A7B37"/>
    <w:rsid w:val="008B1822"/>
    <w:rsid w:val="008B22B9"/>
    <w:rsid w:val="008B28BB"/>
    <w:rsid w:val="008B2930"/>
    <w:rsid w:val="008B38C9"/>
    <w:rsid w:val="008B58FB"/>
    <w:rsid w:val="008B5C32"/>
    <w:rsid w:val="008B64B4"/>
    <w:rsid w:val="008B67E4"/>
    <w:rsid w:val="008B764F"/>
    <w:rsid w:val="008C0620"/>
    <w:rsid w:val="008C09D4"/>
    <w:rsid w:val="008C0C0E"/>
    <w:rsid w:val="008C0F9C"/>
    <w:rsid w:val="008C1090"/>
    <w:rsid w:val="008C1180"/>
    <w:rsid w:val="008C1624"/>
    <w:rsid w:val="008C278A"/>
    <w:rsid w:val="008C4044"/>
    <w:rsid w:val="008C4375"/>
    <w:rsid w:val="008C493B"/>
    <w:rsid w:val="008C4E3D"/>
    <w:rsid w:val="008C4F8A"/>
    <w:rsid w:val="008C553A"/>
    <w:rsid w:val="008C5785"/>
    <w:rsid w:val="008C57B6"/>
    <w:rsid w:val="008C5B85"/>
    <w:rsid w:val="008C65E9"/>
    <w:rsid w:val="008C6801"/>
    <w:rsid w:val="008C77A7"/>
    <w:rsid w:val="008C7B24"/>
    <w:rsid w:val="008C7CB9"/>
    <w:rsid w:val="008D0070"/>
    <w:rsid w:val="008D0327"/>
    <w:rsid w:val="008D0711"/>
    <w:rsid w:val="008D0E40"/>
    <w:rsid w:val="008D161C"/>
    <w:rsid w:val="008D24DA"/>
    <w:rsid w:val="008D2801"/>
    <w:rsid w:val="008D317E"/>
    <w:rsid w:val="008D39B0"/>
    <w:rsid w:val="008D3CC5"/>
    <w:rsid w:val="008D466C"/>
    <w:rsid w:val="008D4C65"/>
    <w:rsid w:val="008D4E05"/>
    <w:rsid w:val="008D4F48"/>
    <w:rsid w:val="008D5461"/>
    <w:rsid w:val="008D58FA"/>
    <w:rsid w:val="008D5A42"/>
    <w:rsid w:val="008D5F04"/>
    <w:rsid w:val="008D6E65"/>
    <w:rsid w:val="008D767C"/>
    <w:rsid w:val="008D7CA7"/>
    <w:rsid w:val="008E1798"/>
    <w:rsid w:val="008E1DAB"/>
    <w:rsid w:val="008E2177"/>
    <w:rsid w:val="008E21F8"/>
    <w:rsid w:val="008E22AF"/>
    <w:rsid w:val="008E26CC"/>
    <w:rsid w:val="008E2E85"/>
    <w:rsid w:val="008E315F"/>
    <w:rsid w:val="008E3541"/>
    <w:rsid w:val="008E4324"/>
    <w:rsid w:val="008E4553"/>
    <w:rsid w:val="008E4D35"/>
    <w:rsid w:val="008E59DC"/>
    <w:rsid w:val="008E6C5E"/>
    <w:rsid w:val="008E7047"/>
    <w:rsid w:val="008E7448"/>
    <w:rsid w:val="008E78E3"/>
    <w:rsid w:val="008F028A"/>
    <w:rsid w:val="008F0589"/>
    <w:rsid w:val="008F072E"/>
    <w:rsid w:val="008F0BCB"/>
    <w:rsid w:val="008F1B14"/>
    <w:rsid w:val="008F2016"/>
    <w:rsid w:val="008F254E"/>
    <w:rsid w:val="008F2F78"/>
    <w:rsid w:val="008F3B86"/>
    <w:rsid w:val="008F472D"/>
    <w:rsid w:val="008F50AE"/>
    <w:rsid w:val="008F61A3"/>
    <w:rsid w:val="008F6A8F"/>
    <w:rsid w:val="008F6F1C"/>
    <w:rsid w:val="008F6F6F"/>
    <w:rsid w:val="009001B4"/>
    <w:rsid w:val="00900342"/>
    <w:rsid w:val="009014FB"/>
    <w:rsid w:val="009018BE"/>
    <w:rsid w:val="00901B3E"/>
    <w:rsid w:val="00901B49"/>
    <w:rsid w:val="00901FDD"/>
    <w:rsid w:val="0090280C"/>
    <w:rsid w:val="00907189"/>
    <w:rsid w:val="009073F8"/>
    <w:rsid w:val="009074B2"/>
    <w:rsid w:val="00907F89"/>
    <w:rsid w:val="00910E01"/>
    <w:rsid w:val="00912720"/>
    <w:rsid w:val="009139D2"/>
    <w:rsid w:val="00913EDC"/>
    <w:rsid w:val="0091432D"/>
    <w:rsid w:val="00914CBD"/>
    <w:rsid w:val="009150B1"/>
    <w:rsid w:val="00915252"/>
    <w:rsid w:val="0091581E"/>
    <w:rsid w:val="00915D53"/>
    <w:rsid w:val="0091771E"/>
    <w:rsid w:val="00917730"/>
    <w:rsid w:val="00917B49"/>
    <w:rsid w:val="00917E1C"/>
    <w:rsid w:val="0092025D"/>
    <w:rsid w:val="00921B75"/>
    <w:rsid w:val="00923223"/>
    <w:rsid w:val="00923AE0"/>
    <w:rsid w:val="00924054"/>
    <w:rsid w:val="009240EE"/>
    <w:rsid w:val="009247B7"/>
    <w:rsid w:val="00924E6D"/>
    <w:rsid w:val="0092520E"/>
    <w:rsid w:val="00925349"/>
    <w:rsid w:val="009257D6"/>
    <w:rsid w:val="009258A6"/>
    <w:rsid w:val="00925A67"/>
    <w:rsid w:val="00925A93"/>
    <w:rsid w:val="00925DD8"/>
    <w:rsid w:val="00926719"/>
    <w:rsid w:val="00926B8F"/>
    <w:rsid w:val="00927353"/>
    <w:rsid w:val="0093006C"/>
    <w:rsid w:val="00930BAB"/>
    <w:rsid w:val="00930DBA"/>
    <w:rsid w:val="00930E8A"/>
    <w:rsid w:val="009310BF"/>
    <w:rsid w:val="00931573"/>
    <w:rsid w:val="00931D96"/>
    <w:rsid w:val="00932227"/>
    <w:rsid w:val="00932AC2"/>
    <w:rsid w:val="00932CB8"/>
    <w:rsid w:val="00932E8B"/>
    <w:rsid w:val="009330CE"/>
    <w:rsid w:val="0093346D"/>
    <w:rsid w:val="00933E6F"/>
    <w:rsid w:val="00934397"/>
    <w:rsid w:val="0093470F"/>
    <w:rsid w:val="00934812"/>
    <w:rsid w:val="00934F19"/>
    <w:rsid w:val="009354F0"/>
    <w:rsid w:val="00936271"/>
    <w:rsid w:val="00936C0E"/>
    <w:rsid w:val="00936D24"/>
    <w:rsid w:val="0093748E"/>
    <w:rsid w:val="00937BEA"/>
    <w:rsid w:val="009400D6"/>
    <w:rsid w:val="00940696"/>
    <w:rsid w:val="00941CC8"/>
    <w:rsid w:val="0094225B"/>
    <w:rsid w:val="0094255E"/>
    <w:rsid w:val="00942906"/>
    <w:rsid w:val="00942BE7"/>
    <w:rsid w:val="00943CAE"/>
    <w:rsid w:val="00943FF3"/>
    <w:rsid w:val="009443BE"/>
    <w:rsid w:val="00945188"/>
    <w:rsid w:val="00945ADD"/>
    <w:rsid w:val="00945FEE"/>
    <w:rsid w:val="009465FC"/>
    <w:rsid w:val="0094680A"/>
    <w:rsid w:val="00946862"/>
    <w:rsid w:val="00946987"/>
    <w:rsid w:val="00947C53"/>
    <w:rsid w:val="0095171C"/>
    <w:rsid w:val="0095346D"/>
    <w:rsid w:val="009535E0"/>
    <w:rsid w:val="00953D7E"/>
    <w:rsid w:val="00953F8D"/>
    <w:rsid w:val="009543C0"/>
    <w:rsid w:val="00954459"/>
    <w:rsid w:val="00955063"/>
    <w:rsid w:val="00955109"/>
    <w:rsid w:val="00956854"/>
    <w:rsid w:val="00960242"/>
    <w:rsid w:val="00960500"/>
    <w:rsid w:val="0096240E"/>
    <w:rsid w:val="00963341"/>
    <w:rsid w:val="00963A37"/>
    <w:rsid w:val="0096462B"/>
    <w:rsid w:val="00964CBD"/>
    <w:rsid w:val="009655C1"/>
    <w:rsid w:val="00965C68"/>
    <w:rsid w:val="00965D4B"/>
    <w:rsid w:val="009662BB"/>
    <w:rsid w:val="009703CD"/>
    <w:rsid w:val="00971331"/>
    <w:rsid w:val="00971865"/>
    <w:rsid w:val="009718CA"/>
    <w:rsid w:val="00971DF5"/>
    <w:rsid w:val="00972B1F"/>
    <w:rsid w:val="00972C83"/>
    <w:rsid w:val="00972E05"/>
    <w:rsid w:val="00974037"/>
    <w:rsid w:val="009747A7"/>
    <w:rsid w:val="00974DB8"/>
    <w:rsid w:val="00977504"/>
    <w:rsid w:val="00980060"/>
    <w:rsid w:val="00980691"/>
    <w:rsid w:val="00981C82"/>
    <w:rsid w:val="0098277A"/>
    <w:rsid w:val="00982EC7"/>
    <w:rsid w:val="00982F10"/>
    <w:rsid w:val="00983384"/>
    <w:rsid w:val="00983C5E"/>
    <w:rsid w:val="00983DFD"/>
    <w:rsid w:val="00983F53"/>
    <w:rsid w:val="00984632"/>
    <w:rsid w:val="0098486D"/>
    <w:rsid w:val="0098591D"/>
    <w:rsid w:val="00986293"/>
    <w:rsid w:val="00986416"/>
    <w:rsid w:val="009867B6"/>
    <w:rsid w:val="00986B6D"/>
    <w:rsid w:val="00986BE7"/>
    <w:rsid w:val="00986D4F"/>
    <w:rsid w:val="00986D5C"/>
    <w:rsid w:val="009901A8"/>
    <w:rsid w:val="009902EB"/>
    <w:rsid w:val="00990432"/>
    <w:rsid w:val="0099104D"/>
    <w:rsid w:val="009920F1"/>
    <w:rsid w:val="0099333B"/>
    <w:rsid w:val="0099350B"/>
    <w:rsid w:val="00993E16"/>
    <w:rsid w:val="00993F3A"/>
    <w:rsid w:val="00994719"/>
    <w:rsid w:val="0099484A"/>
    <w:rsid w:val="00994F0A"/>
    <w:rsid w:val="00996259"/>
    <w:rsid w:val="00997A89"/>
    <w:rsid w:val="00997FCF"/>
    <w:rsid w:val="009A0C3B"/>
    <w:rsid w:val="009A0E56"/>
    <w:rsid w:val="009A1077"/>
    <w:rsid w:val="009A11DD"/>
    <w:rsid w:val="009A157F"/>
    <w:rsid w:val="009A1756"/>
    <w:rsid w:val="009A271C"/>
    <w:rsid w:val="009A2C05"/>
    <w:rsid w:val="009A40B0"/>
    <w:rsid w:val="009A434C"/>
    <w:rsid w:val="009A4853"/>
    <w:rsid w:val="009A4899"/>
    <w:rsid w:val="009A5742"/>
    <w:rsid w:val="009A64C2"/>
    <w:rsid w:val="009A65EF"/>
    <w:rsid w:val="009A65F7"/>
    <w:rsid w:val="009A6943"/>
    <w:rsid w:val="009A75B9"/>
    <w:rsid w:val="009B0784"/>
    <w:rsid w:val="009B0ADB"/>
    <w:rsid w:val="009B0B35"/>
    <w:rsid w:val="009B1215"/>
    <w:rsid w:val="009B1371"/>
    <w:rsid w:val="009B139B"/>
    <w:rsid w:val="009B1764"/>
    <w:rsid w:val="009B1A2B"/>
    <w:rsid w:val="009B2805"/>
    <w:rsid w:val="009B48F0"/>
    <w:rsid w:val="009B526E"/>
    <w:rsid w:val="009B5532"/>
    <w:rsid w:val="009B5755"/>
    <w:rsid w:val="009B5A10"/>
    <w:rsid w:val="009B5CD3"/>
    <w:rsid w:val="009B60C4"/>
    <w:rsid w:val="009B6589"/>
    <w:rsid w:val="009B6EC2"/>
    <w:rsid w:val="009B705D"/>
    <w:rsid w:val="009B759F"/>
    <w:rsid w:val="009B77C4"/>
    <w:rsid w:val="009B799D"/>
    <w:rsid w:val="009B7DB2"/>
    <w:rsid w:val="009C01D5"/>
    <w:rsid w:val="009C0B6F"/>
    <w:rsid w:val="009C150D"/>
    <w:rsid w:val="009C1933"/>
    <w:rsid w:val="009C1A38"/>
    <w:rsid w:val="009C1E5C"/>
    <w:rsid w:val="009C24DF"/>
    <w:rsid w:val="009C27A5"/>
    <w:rsid w:val="009C29E8"/>
    <w:rsid w:val="009C3F72"/>
    <w:rsid w:val="009C409F"/>
    <w:rsid w:val="009C4520"/>
    <w:rsid w:val="009C46E1"/>
    <w:rsid w:val="009C5D0D"/>
    <w:rsid w:val="009C6F0C"/>
    <w:rsid w:val="009C710D"/>
    <w:rsid w:val="009C7703"/>
    <w:rsid w:val="009D0290"/>
    <w:rsid w:val="009D1AD3"/>
    <w:rsid w:val="009D1D7E"/>
    <w:rsid w:val="009D23C2"/>
    <w:rsid w:val="009D2532"/>
    <w:rsid w:val="009D27AC"/>
    <w:rsid w:val="009D2835"/>
    <w:rsid w:val="009D433F"/>
    <w:rsid w:val="009D457D"/>
    <w:rsid w:val="009D657B"/>
    <w:rsid w:val="009D732B"/>
    <w:rsid w:val="009D7BDD"/>
    <w:rsid w:val="009D7C7F"/>
    <w:rsid w:val="009E0332"/>
    <w:rsid w:val="009E03DC"/>
    <w:rsid w:val="009E08A4"/>
    <w:rsid w:val="009E0B11"/>
    <w:rsid w:val="009E0FBB"/>
    <w:rsid w:val="009E27FA"/>
    <w:rsid w:val="009E2A9B"/>
    <w:rsid w:val="009E2AC1"/>
    <w:rsid w:val="009E319A"/>
    <w:rsid w:val="009E42B9"/>
    <w:rsid w:val="009E43BC"/>
    <w:rsid w:val="009E50D2"/>
    <w:rsid w:val="009E634A"/>
    <w:rsid w:val="009F07CA"/>
    <w:rsid w:val="009F0A0B"/>
    <w:rsid w:val="009F0AB1"/>
    <w:rsid w:val="009F0D2B"/>
    <w:rsid w:val="009F0DF0"/>
    <w:rsid w:val="009F19CF"/>
    <w:rsid w:val="009F1C15"/>
    <w:rsid w:val="009F2ECA"/>
    <w:rsid w:val="009F36A8"/>
    <w:rsid w:val="009F482A"/>
    <w:rsid w:val="009F4BF8"/>
    <w:rsid w:val="009F56B5"/>
    <w:rsid w:val="009F5B91"/>
    <w:rsid w:val="009F657F"/>
    <w:rsid w:val="009F6F57"/>
    <w:rsid w:val="009F78B0"/>
    <w:rsid w:val="009F7E57"/>
    <w:rsid w:val="00A0010D"/>
    <w:rsid w:val="00A00DA0"/>
    <w:rsid w:val="00A00E61"/>
    <w:rsid w:val="00A00EED"/>
    <w:rsid w:val="00A0164D"/>
    <w:rsid w:val="00A01D6F"/>
    <w:rsid w:val="00A01E53"/>
    <w:rsid w:val="00A0353F"/>
    <w:rsid w:val="00A043B4"/>
    <w:rsid w:val="00A04765"/>
    <w:rsid w:val="00A05216"/>
    <w:rsid w:val="00A06786"/>
    <w:rsid w:val="00A0793F"/>
    <w:rsid w:val="00A11929"/>
    <w:rsid w:val="00A11A48"/>
    <w:rsid w:val="00A1261F"/>
    <w:rsid w:val="00A13AD4"/>
    <w:rsid w:val="00A13DCA"/>
    <w:rsid w:val="00A145E8"/>
    <w:rsid w:val="00A146F6"/>
    <w:rsid w:val="00A17181"/>
    <w:rsid w:val="00A17639"/>
    <w:rsid w:val="00A17B2F"/>
    <w:rsid w:val="00A219C1"/>
    <w:rsid w:val="00A21EA6"/>
    <w:rsid w:val="00A220F9"/>
    <w:rsid w:val="00A221F1"/>
    <w:rsid w:val="00A225E7"/>
    <w:rsid w:val="00A234AE"/>
    <w:rsid w:val="00A23662"/>
    <w:rsid w:val="00A23807"/>
    <w:rsid w:val="00A239B6"/>
    <w:rsid w:val="00A23A85"/>
    <w:rsid w:val="00A23D39"/>
    <w:rsid w:val="00A23FCA"/>
    <w:rsid w:val="00A23FFF"/>
    <w:rsid w:val="00A242D7"/>
    <w:rsid w:val="00A2478A"/>
    <w:rsid w:val="00A25CC1"/>
    <w:rsid w:val="00A26749"/>
    <w:rsid w:val="00A26DEF"/>
    <w:rsid w:val="00A27016"/>
    <w:rsid w:val="00A27852"/>
    <w:rsid w:val="00A27F92"/>
    <w:rsid w:val="00A30D50"/>
    <w:rsid w:val="00A31B18"/>
    <w:rsid w:val="00A32051"/>
    <w:rsid w:val="00A32312"/>
    <w:rsid w:val="00A32A99"/>
    <w:rsid w:val="00A33013"/>
    <w:rsid w:val="00A330FA"/>
    <w:rsid w:val="00A356A6"/>
    <w:rsid w:val="00A35857"/>
    <w:rsid w:val="00A359FA"/>
    <w:rsid w:val="00A36435"/>
    <w:rsid w:val="00A369A4"/>
    <w:rsid w:val="00A36E26"/>
    <w:rsid w:val="00A37895"/>
    <w:rsid w:val="00A3790F"/>
    <w:rsid w:val="00A40797"/>
    <w:rsid w:val="00A4091D"/>
    <w:rsid w:val="00A40F8E"/>
    <w:rsid w:val="00A41D1F"/>
    <w:rsid w:val="00A41E23"/>
    <w:rsid w:val="00A44915"/>
    <w:rsid w:val="00A44AF2"/>
    <w:rsid w:val="00A45FF2"/>
    <w:rsid w:val="00A46DB5"/>
    <w:rsid w:val="00A477C1"/>
    <w:rsid w:val="00A47F65"/>
    <w:rsid w:val="00A504D1"/>
    <w:rsid w:val="00A50B91"/>
    <w:rsid w:val="00A50FAC"/>
    <w:rsid w:val="00A51F06"/>
    <w:rsid w:val="00A52437"/>
    <w:rsid w:val="00A52A04"/>
    <w:rsid w:val="00A53385"/>
    <w:rsid w:val="00A534B1"/>
    <w:rsid w:val="00A539A3"/>
    <w:rsid w:val="00A53C57"/>
    <w:rsid w:val="00A54727"/>
    <w:rsid w:val="00A550AE"/>
    <w:rsid w:val="00A55274"/>
    <w:rsid w:val="00A55F0D"/>
    <w:rsid w:val="00A563F4"/>
    <w:rsid w:val="00A569E2"/>
    <w:rsid w:val="00A56ADC"/>
    <w:rsid w:val="00A5759E"/>
    <w:rsid w:val="00A57A88"/>
    <w:rsid w:val="00A57B68"/>
    <w:rsid w:val="00A57D59"/>
    <w:rsid w:val="00A61A31"/>
    <w:rsid w:val="00A61CE9"/>
    <w:rsid w:val="00A61EA0"/>
    <w:rsid w:val="00A62497"/>
    <w:rsid w:val="00A6281A"/>
    <w:rsid w:val="00A62A7F"/>
    <w:rsid w:val="00A64146"/>
    <w:rsid w:val="00A6512A"/>
    <w:rsid w:val="00A65EAB"/>
    <w:rsid w:val="00A66260"/>
    <w:rsid w:val="00A6644D"/>
    <w:rsid w:val="00A6657A"/>
    <w:rsid w:val="00A66D2F"/>
    <w:rsid w:val="00A70B58"/>
    <w:rsid w:val="00A70C58"/>
    <w:rsid w:val="00A70EE1"/>
    <w:rsid w:val="00A710E2"/>
    <w:rsid w:val="00A72B63"/>
    <w:rsid w:val="00A72F38"/>
    <w:rsid w:val="00A73A64"/>
    <w:rsid w:val="00A7445C"/>
    <w:rsid w:val="00A75E13"/>
    <w:rsid w:val="00A76213"/>
    <w:rsid w:val="00A762F5"/>
    <w:rsid w:val="00A76FDF"/>
    <w:rsid w:val="00A80987"/>
    <w:rsid w:val="00A8121D"/>
    <w:rsid w:val="00A81378"/>
    <w:rsid w:val="00A81E75"/>
    <w:rsid w:val="00A8223E"/>
    <w:rsid w:val="00A82597"/>
    <w:rsid w:val="00A828DF"/>
    <w:rsid w:val="00A82F94"/>
    <w:rsid w:val="00A8312C"/>
    <w:rsid w:val="00A833FB"/>
    <w:rsid w:val="00A8400A"/>
    <w:rsid w:val="00A84E97"/>
    <w:rsid w:val="00A8561C"/>
    <w:rsid w:val="00A8589C"/>
    <w:rsid w:val="00A85D08"/>
    <w:rsid w:val="00A85DB5"/>
    <w:rsid w:val="00A86925"/>
    <w:rsid w:val="00A90F3E"/>
    <w:rsid w:val="00A923D0"/>
    <w:rsid w:val="00A92986"/>
    <w:rsid w:val="00A92B8D"/>
    <w:rsid w:val="00A931AF"/>
    <w:rsid w:val="00A93501"/>
    <w:rsid w:val="00A93521"/>
    <w:rsid w:val="00A939C6"/>
    <w:rsid w:val="00A94824"/>
    <w:rsid w:val="00A95230"/>
    <w:rsid w:val="00A95D93"/>
    <w:rsid w:val="00A95E92"/>
    <w:rsid w:val="00A964A0"/>
    <w:rsid w:val="00A96F3C"/>
    <w:rsid w:val="00A977CA"/>
    <w:rsid w:val="00A97A9D"/>
    <w:rsid w:val="00A97AA8"/>
    <w:rsid w:val="00A97D09"/>
    <w:rsid w:val="00AA07CB"/>
    <w:rsid w:val="00AA09BC"/>
    <w:rsid w:val="00AA0AAC"/>
    <w:rsid w:val="00AA145C"/>
    <w:rsid w:val="00AA14A0"/>
    <w:rsid w:val="00AA183B"/>
    <w:rsid w:val="00AA262A"/>
    <w:rsid w:val="00AA3B13"/>
    <w:rsid w:val="00AA440A"/>
    <w:rsid w:val="00AA441D"/>
    <w:rsid w:val="00AA4905"/>
    <w:rsid w:val="00AA581F"/>
    <w:rsid w:val="00AA58C9"/>
    <w:rsid w:val="00AA5F1D"/>
    <w:rsid w:val="00AA630A"/>
    <w:rsid w:val="00AA6666"/>
    <w:rsid w:val="00AA6B9E"/>
    <w:rsid w:val="00AA7C77"/>
    <w:rsid w:val="00AB0343"/>
    <w:rsid w:val="00AB08E6"/>
    <w:rsid w:val="00AB0BFB"/>
    <w:rsid w:val="00AB122A"/>
    <w:rsid w:val="00AB1289"/>
    <w:rsid w:val="00AB129D"/>
    <w:rsid w:val="00AB1692"/>
    <w:rsid w:val="00AB1CBD"/>
    <w:rsid w:val="00AB2971"/>
    <w:rsid w:val="00AB3D5F"/>
    <w:rsid w:val="00AB44E2"/>
    <w:rsid w:val="00AB4837"/>
    <w:rsid w:val="00AB5552"/>
    <w:rsid w:val="00AB5870"/>
    <w:rsid w:val="00AB5F19"/>
    <w:rsid w:val="00AB648D"/>
    <w:rsid w:val="00AB6954"/>
    <w:rsid w:val="00AB741E"/>
    <w:rsid w:val="00AB7C09"/>
    <w:rsid w:val="00AC00F6"/>
    <w:rsid w:val="00AC1AB7"/>
    <w:rsid w:val="00AC1BA6"/>
    <w:rsid w:val="00AC2226"/>
    <w:rsid w:val="00AC509F"/>
    <w:rsid w:val="00AC6314"/>
    <w:rsid w:val="00AC6620"/>
    <w:rsid w:val="00AC7A96"/>
    <w:rsid w:val="00AC7DDB"/>
    <w:rsid w:val="00AD02D9"/>
    <w:rsid w:val="00AD0FD3"/>
    <w:rsid w:val="00AD225A"/>
    <w:rsid w:val="00AD229E"/>
    <w:rsid w:val="00AD280A"/>
    <w:rsid w:val="00AD48F2"/>
    <w:rsid w:val="00AD4FDC"/>
    <w:rsid w:val="00AD52B2"/>
    <w:rsid w:val="00AD6161"/>
    <w:rsid w:val="00AD64BC"/>
    <w:rsid w:val="00AD76D9"/>
    <w:rsid w:val="00AD78F3"/>
    <w:rsid w:val="00AD7AA5"/>
    <w:rsid w:val="00AE0D2D"/>
    <w:rsid w:val="00AE1C80"/>
    <w:rsid w:val="00AE1DDE"/>
    <w:rsid w:val="00AE2A2A"/>
    <w:rsid w:val="00AE2E3F"/>
    <w:rsid w:val="00AE2EE6"/>
    <w:rsid w:val="00AE3089"/>
    <w:rsid w:val="00AE44B1"/>
    <w:rsid w:val="00AE44D4"/>
    <w:rsid w:val="00AE4C67"/>
    <w:rsid w:val="00AE60FD"/>
    <w:rsid w:val="00AE6A1E"/>
    <w:rsid w:val="00AE6F13"/>
    <w:rsid w:val="00AE6F3F"/>
    <w:rsid w:val="00AE79F1"/>
    <w:rsid w:val="00AE7F4C"/>
    <w:rsid w:val="00AF04C0"/>
    <w:rsid w:val="00AF0A40"/>
    <w:rsid w:val="00AF0A79"/>
    <w:rsid w:val="00AF0DEE"/>
    <w:rsid w:val="00AF1306"/>
    <w:rsid w:val="00AF2532"/>
    <w:rsid w:val="00AF25BA"/>
    <w:rsid w:val="00AF35DF"/>
    <w:rsid w:val="00AF35E9"/>
    <w:rsid w:val="00AF43DE"/>
    <w:rsid w:val="00AF4720"/>
    <w:rsid w:val="00AF54A7"/>
    <w:rsid w:val="00AF56AF"/>
    <w:rsid w:val="00AF65DE"/>
    <w:rsid w:val="00AF6797"/>
    <w:rsid w:val="00AF697C"/>
    <w:rsid w:val="00AF7531"/>
    <w:rsid w:val="00B00651"/>
    <w:rsid w:val="00B0070B"/>
    <w:rsid w:val="00B00CAE"/>
    <w:rsid w:val="00B020F4"/>
    <w:rsid w:val="00B02797"/>
    <w:rsid w:val="00B027A7"/>
    <w:rsid w:val="00B03778"/>
    <w:rsid w:val="00B03BFC"/>
    <w:rsid w:val="00B03CB5"/>
    <w:rsid w:val="00B041FF"/>
    <w:rsid w:val="00B04F91"/>
    <w:rsid w:val="00B05701"/>
    <w:rsid w:val="00B05CF0"/>
    <w:rsid w:val="00B06267"/>
    <w:rsid w:val="00B070AF"/>
    <w:rsid w:val="00B073D1"/>
    <w:rsid w:val="00B07BD8"/>
    <w:rsid w:val="00B10479"/>
    <w:rsid w:val="00B10564"/>
    <w:rsid w:val="00B10C06"/>
    <w:rsid w:val="00B11AD7"/>
    <w:rsid w:val="00B11D22"/>
    <w:rsid w:val="00B11D75"/>
    <w:rsid w:val="00B12259"/>
    <w:rsid w:val="00B12B96"/>
    <w:rsid w:val="00B12FB8"/>
    <w:rsid w:val="00B13129"/>
    <w:rsid w:val="00B135AB"/>
    <w:rsid w:val="00B136B9"/>
    <w:rsid w:val="00B1394C"/>
    <w:rsid w:val="00B13D45"/>
    <w:rsid w:val="00B145F0"/>
    <w:rsid w:val="00B14FCA"/>
    <w:rsid w:val="00B15043"/>
    <w:rsid w:val="00B150EF"/>
    <w:rsid w:val="00B1532E"/>
    <w:rsid w:val="00B15676"/>
    <w:rsid w:val="00B16AA8"/>
    <w:rsid w:val="00B16E5F"/>
    <w:rsid w:val="00B216BE"/>
    <w:rsid w:val="00B221EF"/>
    <w:rsid w:val="00B22BC2"/>
    <w:rsid w:val="00B24424"/>
    <w:rsid w:val="00B24CAD"/>
    <w:rsid w:val="00B25305"/>
    <w:rsid w:val="00B2566C"/>
    <w:rsid w:val="00B25D04"/>
    <w:rsid w:val="00B26AFB"/>
    <w:rsid w:val="00B26DDF"/>
    <w:rsid w:val="00B270B7"/>
    <w:rsid w:val="00B27E4C"/>
    <w:rsid w:val="00B27E9B"/>
    <w:rsid w:val="00B30091"/>
    <w:rsid w:val="00B301CA"/>
    <w:rsid w:val="00B30A4C"/>
    <w:rsid w:val="00B30DFA"/>
    <w:rsid w:val="00B30F69"/>
    <w:rsid w:val="00B31241"/>
    <w:rsid w:val="00B32EBD"/>
    <w:rsid w:val="00B3471C"/>
    <w:rsid w:val="00B35F13"/>
    <w:rsid w:val="00B37658"/>
    <w:rsid w:val="00B37780"/>
    <w:rsid w:val="00B3787D"/>
    <w:rsid w:val="00B40A4C"/>
    <w:rsid w:val="00B40DAD"/>
    <w:rsid w:val="00B41193"/>
    <w:rsid w:val="00B411EC"/>
    <w:rsid w:val="00B41635"/>
    <w:rsid w:val="00B41B46"/>
    <w:rsid w:val="00B42548"/>
    <w:rsid w:val="00B42734"/>
    <w:rsid w:val="00B42A4E"/>
    <w:rsid w:val="00B43366"/>
    <w:rsid w:val="00B43668"/>
    <w:rsid w:val="00B436E2"/>
    <w:rsid w:val="00B43759"/>
    <w:rsid w:val="00B439AA"/>
    <w:rsid w:val="00B43A76"/>
    <w:rsid w:val="00B442BF"/>
    <w:rsid w:val="00B44DB5"/>
    <w:rsid w:val="00B459FD"/>
    <w:rsid w:val="00B46434"/>
    <w:rsid w:val="00B466DA"/>
    <w:rsid w:val="00B46728"/>
    <w:rsid w:val="00B4691D"/>
    <w:rsid w:val="00B46FD4"/>
    <w:rsid w:val="00B470C3"/>
    <w:rsid w:val="00B47FFB"/>
    <w:rsid w:val="00B50162"/>
    <w:rsid w:val="00B50D5B"/>
    <w:rsid w:val="00B51E2A"/>
    <w:rsid w:val="00B521BD"/>
    <w:rsid w:val="00B53BD0"/>
    <w:rsid w:val="00B54292"/>
    <w:rsid w:val="00B55772"/>
    <w:rsid w:val="00B55832"/>
    <w:rsid w:val="00B56140"/>
    <w:rsid w:val="00B56954"/>
    <w:rsid w:val="00B57152"/>
    <w:rsid w:val="00B575AD"/>
    <w:rsid w:val="00B575CC"/>
    <w:rsid w:val="00B57772"/>
    <w:rsid w:val="00B57FEC"/>
    <w:rsid w:val="00B605CE"/>
    <w:rsid w:val="00B60894"/>
    <w:rsid w:val="00B613BD"/>
    <w:rsid w:val="00B614E1"/>
    <w:rsid w:val="00B61983"/>
    <w:rsid w:val="00B62437"/>
    <w:rsid w:val="00B62A7A"/>
    <w:rsid w:val="00B62C3A"/>
    <w:rsid w:val="00B645F1"/>
    <w:rsid w:val="00B64A89"/>
    <w:rsid w:val="00B650BE"/>
    <w:rsid w:val="00B6566C"/>
    <w:rsid w:val="00B658B7"/>
    <w:rsid w:val="00B6597D"/>
    <w:rsid w:val="00B65EF1"/>
    <w:rsid w:val="00B66E54"/>
    <w:rsid w:val="00B67525"/>
    <w:rsid w:val="00B67597"/>
    <w:rsid w:val="00B675B2"/>
    <w:rsid w:val="00B70899"/>
    <w:rsid w:val="00B7168C"/>
    <w:rsid w:val="00B718AF"/>
    <w:rsid w:val="00B71A20"/>
    <w:rsid w:val="00B734BC"/>
    <w:rsid w:val="00B7377F"/>
    <w:rsid w:val="00B73A36"/>
    <w:rsid w:val="00B743E5"/>
    <w:rsid w:val="00B74441"/>
    <w:rsid w:val="00B74A86"/>
    <w:rsid w:val="00B74BD7"/>
    <w:rsid w:val="00B752CB"/>
    <w:rsid w:val="00B75375"/>
    <w:rsid w:val="00B75C1E"/>
    <w:rsid w:val="00B75E14"/>
    <w:rsid w:val="00B75FDC"/>
    <w:rsid w:val="00B765B9"/>
    <w:rsid w:val="00B766F9"/>
    <w:rsid w:val="00B7733F"/>
    <w:rsid w:val="00B775D1"/>
    <w:rsid w:val="00B7782B"/>
    <w:rsid w:val="00B77EB8"/>
    <w:rsid w:val="00B805BF"/>
    <w:rsid w:val="00B80961"/>
    <w:rsid w:val="00B80C09"/>
    <w:rsid w:val="00B81545"/>
    <w:rsid w:val="00B82974"/>
    <w:rsid w:val="00B829B1"/>
    <w:rsid w:val="00B82A3B"/>
    <w:rsid w:val="00B83CB3"/>
    <w:rsid w:val="00B845C7"/>
    <w:rsid w:val="00B84AAD"/>
    <w:rsid w:val="00B857F4"/>
    <w:rsid w:val="00B8585D"/>
    <w:rsid w:val="00B85EE0"/>
    <w:rsid w:val="00B85F37"/>
    <w:rsid w:val="00B865CC"/>
    <w:rsid w:val="00B86897"/>
    <w:rsid w:val="00B86D9F"/>
    <w:rsid w:val="00B904A8"/>
    <w:rsid w:val="00B90D66"/>
    <w:rsid w:val="00B9118D"/>
    <w:rsid w:val="00B919F0"/>
    <w:rsid w:val="00B91A25"/>
    <w:rsid w:val="00B9231D"/>
    <w:rsid w:val="00B92A51"/>
    <w:rsid w:val="00B92C3D"/>
    <w:rsid w:val="00B930F1"/>
    <w:rsid w:val="00B94307"/>
    <w:rsid w:val="00B9453C"/>
    <w:rsid w:val="00B949FB"/>
    <w:rsid w:val="00B95B68"/>
    <w:rsid w:val="00B96A33"/>
    <w:rsid w:val="00BA02E5"/>
    <w:rsid w:val="00BA082C"/>
    <w:rsid w:val="00BA3063"/>
    <w:rsid w:val="00BA4191"/>
    <w:rsid w:val="00BA4376"/>
    <w:rsid w:val="00BA4BAC"/>
    <w:rsid w:val="00BA50E5"/>
    <w:rsid w:val="00BA5FEE"/>
    <w:rsid w:val="00BA642F"/>
    <w:rsid w:val="00BA6F46"/>
    <w:rsid w:val="00BA73D0"/>
    <w:rsid w:val="00BA7BA2"/>
    <w:rsid w:val="00BB0A32"/>
    <w:rsid w:val="00BB163E"/>
    <w:rsid w:val="00BB1A77"/>
    <w:rsid w:val="00BB1E3B"/>
    <w:rsid w:val="00BB20E3"/>
    <w:rsid w:val="00BB2901"/>
    <w:rsid w:val="00BB32AD"/>
    <w:rsid w:val="00BB3753"/>
    <w:rsid w:val="00BB3A13"/>
    <w:rsid w:val="00BB3B94"/>
    <w:rsid w:val="00BB4A58"/>
    <w:rsid w:val="00BB4E89"/>
    <w:rsid w:val="00BB55E6"/>
    <w:rsid w:val="00BB561F"/>
    <w:rsid w:val="00BB6FAD"/>
    <w:rsid w:val="00BC0EFB"/>
    <w:rsid w:val="00BC1A4F"/>
    <w:rsid w:val="00BC1D11"/>
    <w:rsid w:val="00BC2A25"/>
    <w:rsid w:val="00BC2A40"/>
    <w:rsid w:val="00BC2BCE"/>
    <w:rsid w:val="00BC34CC"/>
    <w:rsid w:val="00BC43EC"/>
    <w:rsid w:val="00BC5280"/>
    <w:rsid w:val="00BC52F2"/>
    <w:rsid w:val="00BC601F"/>
    <w:rsid w:val="00BC62A2"/>
    <w:rsid w:val="00BC631C"/>
    <w:rsid w:val="00BC7254"/>
    <w:rsid w:val="00BD07D4"/>
    <w:rsid w:val="00BD0BCF"/>
    <w:rsid w:val="00BD10E4"/>
    <w:rsid w:val="00BD13BC"/>
    <w:rsid w:val="00BD1692"/>
    <w:rsid w:val="00BD17A1"/>
    <w:rsid w:val="00BD28AE"/>
    <w:rsid w:val="00BD36BD"/>
    <w:rsid w:val="00BD382E"/>
    <w:rsid w:val="00BD4480"/>
    <w:rsid w:val="00BD451B"/>
    <w:rsid w:val="00BD452A"/>
    <w:rsid w:val="00BD4AE8"/>
    <w:rsid w:val="00BD574C"/>
    <w:rsid w:val="00BD6620"/>
    <w:rsid w:val="00BD66D4"/>
    <w:rsid w:val="00BD6FAE"/>
    <w:rsid w:val="00BD780B"/>
    <w:rsid w:val="00BD7EAC"/>
    <w:rsid w:val="00BE0B6B"/>
    <w:rsid w:val="00BE0E03"/>
    <w:rsid w:val="00BE17EC"/>
    <w:rsid w:val="00BE1B5F"/>
    <w:rsid w:val="00BE2E30"/>
    <w:rsid w:val="00BE3CCA"/>
    <w:rsid w:val="00BE47E0"/>
    <w:rsid w:val="00BE60B7"/>
    <w:rsid w:val="00BE6D69"/>
    <w:rsid w:val="00BE74D7"/>
    <w:rsid w:val="00BE7E66"/>
    <w:rsid w:val="00BF0AD9"/>
    <w:rsid w:val="00BF0D2C"/>
    <w:rsid w:val="00BF0DAC"/>
    <w:rsid w:val="00BF1570"/>
    <w:rsid w:val="00BF16C9"/>
    <w:rsid w:val="00BF1D00"/>
    <w:rsid w:val="00BF2311"/>
    <w:rsid w:val="00BF2841"/>
    <w:rsid w:val="00BF311B"/>
    <w:rsid w:val="00BF42C2"/>
    <w:rsid w:val="00BF4666"/>
    <w:rsid w:val="00BF4911"/>
    <w:rsid w:val="00BF4FA1"/>
    <w:rsid w:val="00BF5B9D"/>
    <w:rsid w:val="00BF6733"/>
    <w:rsid w:val="00BF6CA1"/>
    <w:rsid w:val="00BF72F5"/>
    <w:rsid w:val="00BF775E"/>
    <w:rsid w:val="00BF7C8A"/>
    <w:rsid w:val="00C0009C"/>
    <w:rsid w:val="00C005FE"/>
    <w:rsid w:val="00C00E3F"/>
    <w:rsid w:val="00C014F7"/>
    <w:rsid w:val="00C01EB8"/>
    <w:rsid w:val="00C01FC4"/>
    <w:rsid w:val="00C028DD"/>
    <w:rsid w:val="00C02E06"/>
    <w:rsid w:val="00C04167"/>
    <w:rsid w:val="00C041C5"/>
    <w:rsid w:val="00C0438F"/>
    <w:rsid w:val="00C04687"/>
    <w:rsid w:val="00C048C1"/>
    <w:rsid w:val="00C04E93"/>
    <w:rsid w:val="00C04F4A"/>
    <w:rsid w:val="00C04FC2"/>
    <w:rsid w:val="00C05AB3"/>
    <w:rsid w:val="00C05D24"/>
    <w:rsid w:val="00C05EAE"/>
    <w:rsid w:val="00C06049"/>
    <w:rsid w:val="00C0670C"/>
    <w:rsid w:val="00C07665"/>
    <w:rsid w:val="00C10101"/>
    <w:rsid w:val="00C10778"/>
    <w:rsid w:val="00C108E5"/>
    <w:rsid w:val="00C10FB6"/>
    <w:rsid w:val="00C12C82"/>
    <w:rsid w:val="00C130B6"/>
    <w:rsid w:val="00C15E81"/>
    <w:rsid w:val="00C205D6"/>
    <w:rsid w:val="00C226E0"/>
    <w:rsid w:val="00C2406E"/>
    <w:rsid w:val="00C24123"/>
    <w:rsid w:val="00C24BB1"/>
    <w:rsid w:val="00C273B3"/>
    <w:rsid w:val="00C303FB"/>
    <w:rsid w:val="00C3070A"/>
    <w:rsid w:val="00C30D2E"/>
    <w:rsid w:val="00C30E64"/>
    <w:rsid w:val="00C32BBE"/>
    <w:rsid w:val="00C32CFC"/>
    <w:rsid w:val="00C33AA5"/>
    <w:rsid w:val="00C33F0A"/>
    <w:rsid w:val="00C355B2"/>
    <w:rsid w:val="00C35882"/>
    <w:rsid w:val="00C358AC"/>
    <w:rsid w:val="00C35E72"/>
    <w:rsid w:val="00C3608F"/>
    <w:rsid w:val="00C36195"/>
    <w:rsid w:val="00C3622F"/>
    <w:rsid w:val="00C36685"/>
    <w:rsid w:val="00C36A18"/>
    <w:rsid w:val="00C36C52"/>
    <w:rsid w:val="00C402BF"/>
    <w:rsid w:val="00C4079C"/>
    <w:rsid w:val="00C4180E"/>
    <w:rsid w:val="00C41DC0"/>
    <w:rsid w:val="00C4201E"/>
    <w:rsid w:val="00C43A4A"/>
    <w:rsid w:val="00C4400A"/>
    <w:rsid w:val="00C44010"/>
    <w:rsid w:val="00C45342"/>
    <w:rsid w:val="00C45389"/>
    <w:rsid w:val="00C454CC"/>
    <w:rsid w:val="00C46ACA"/>
    <w:rsid w:val="00C4710D"/>
    <w:rsid w:val="00C47673"/>
    <w:rsid w:val="00C476C8"/>
    <w:rsid w:val="00C47C6A"/>
    <w:rsid w:val="00C50BA4"/>
    <w:rsid w:val="00C50F12"/>
    <w:rsid w:val="00C51744"/>
    <w:rsid w:val="00C523AD"/>
    <w:rsid w:val="00C52412"/>
    <w:rsid w:val="00C52B4D"/>
    <w:rsid w:val="00C5328E"/>
    <w:rsid w:val="00C54059"/>
    <w:rsid w:val="00C5450C"/>
    <w:rsid w:val="00C54924"/>
    <w:rsid w:val="00C54C59"/>
    <w:rsid w:val="00C55581"/>
    <w:rsid w:val="00C56E2E"/>
    <w:rsid w:val="00C5708F"/>
    <w:rsid w:val="00C571A5"/>
    <w:rsid w:val="00C57769"/>
    <w:rsid w:val="00C601C8"/>
    <w:rsid w:val="00C61886"/>
    <w:rsid w:val="00C61B38"/>
    <w:rsid w:val="00C6221A"/>
    <w:rsid w:val="00C62B14"/>
    <w:rsid w:val="00C64B2F"/>
    <w:rsid w:val="00C65071"/>
    <w:rsid w:val="00C652DF"/>
    <w:rsid w:val="00C655C5"/>
    <w:rsid w:val="00C65812"/>
    <w:rsid w:val="00C661E0"/>
    <w:rsid w:val="00C66A06"/>
    <w:rsid w:val="00C66D3B"/>
    <w:rsid w:val="00C67420"/>
    <w:rsid w:val="00C67F75"/>
    <w:rsid w:val="00C7002C"/>
    <w:rsid w:val="00C700B2"/>
    <w:rsid w:val="00C70744"/>
    <w:rsid w:val="00C72311"/>
    <w:rsid w:val="00C7239E"/>
    <w:rsid w:val="00C72471"/>
    <w:rsid w:val="00C72D67"/>
    <w:rsid w:val="00C7340E"/>
    <w:rsid w:val="00C737DA"/>
    <w:rsid w:val="00C75543"/>
    <w:rsid w:val="00C75897"/>
    <w:rsid w:val="00C76131"/>
    <w:rsid w:val="00C76A30"/>
    <w:rsid w:val="00C773FA"/>
    <w:rsid w:val="00C7785D"/>
    <w:rsid w:val="00C77EFA"/>
    <w:rsid w:val="00C77F26"/>
    <w:rsid w:val="00C802E3"/>
    <w:rsid w:val="00C80AAA"/>
    <w:rsid w:val="00C80E93"/>
    <w:rsid w:val="00C817A7"/>
    <w:rsid w:val="00C83BC0"/>
    <w:rsid w:val="00C83F51"/>
    <w:rsid w:val="00C855BE"/>
    <w:rsid w:val="00C85724"/>
    <w:rsid w:val="00C857CB"/>
    <w:rsid w:val="00C85C47"/>
    <w:rsid w:val="00C86176"/>
    <w:rsid w:val="00C86424"/>
    <w:rsid w:val="00C86C71"/>
    <w:rsid w:val="00C8789F"/>
    <w:rsid w:val="00C903C8"/>
    <w:rsid w:val="00C908D0"/>
    <w:rsid w:val="00C90C71"/>
    <w:rsid w:val="00C90D6F"/>
    <w:rsid w:val="00C90EAE"/>
    <w:rsid w:val="00C91979"/>
    <w:rsid w:val="00C91986"/>
    <w:rsid w:val="00C91B13"/>
    <w:rsid w:val="00C91BDC"/>
    <w:rsid w:val="00C91F7F"/>
    <w:rsid w:val="00C9347A"/>
    <w:rsid w:val="00C9373E"/>
    <w:rsid w:val="00C93750"/>
    <w:rsid w:val="00C939A6"/>
    <w:rsid w:val="00C948C3"/>
    <w:rsid w:val="00C94AA9"/>
    <w:rsid w:val="00C951E3"/>
    <w:rsid w:val="00C95527"/>
    <w:rsid w:val="00C9638F"/>
    <w:rsid w:val="00C964A8"/>
    <w:rsid w:val="00C97363"/>
    <w:rsid w:val="00CA1913"/>
    <w:rsid w:val="00CA1DED"/>
    <w:rsid w:val="00CA23F7"/>
    <w:rsid w:val="00CA4A1E"/>
    <w:rsid w:val="00CA561C"/>
    <w:rsid w:val="00CA5D5D"/>
    <w:rsid w:val="00CA6390"/>
    <w:rsid w:val="00CA63F3"/>
    <w:rsid w:val="00CA6542"/>
    <w:rsid w:val="00CA6BBD"/>
    <w:rsid w:val="00CA6ED1"/>
    <w:rsid w:val="00CA7663"/>
    <w:rsid w:val="00CA7E31"/>
    <w:rsid w:val="00CB04D3"/>
    <w:rsid w:val="00CB06DF"/>
    <w:rsid w:val="00CB1ADE"/>
    <w:rsid w:val="00CB1C88"/>
    <w:rsid w:val="00CB202E"/>
    <w:rsid w:val="00CB3364"/>
    <w:rsid w:val="00CB46A5"/>
    <w:rsid w:val="00CB4EEE"/>
    <w:rsid w:val="00CB51E7"/>
    <w:rsid w:val="00CB5B47"/>
    <w:rsid w:val="00CB6E95"/>
    <w:rsid w:val="00CB79DC"/>
    <w:rsid w:val="00CB7BD6"/>
    <w:rsid w:val="00CB7EF1"/>
    <w:rsid w:val="00CC0DF8"/>
    <w:rsid w:val="00CC3024"/>
    <w:rsid w:val="00CC30DF"/>
    <w:rsid w:val="00CC3AB8"/>
    <w:rsid w:val="00CC3B40"/>
    <w:rsid w:val="00CC5210"/>
    <w:rsid w:val="00CC6479"/>
    <w:rsid w:val="00CC722E"/>
    <w:rsid w:val="00CC723D"/>
    <w:rsid w:val="00CC7B19"/>
    <w:rsid w:val="00CC7BAA"/>
    <w:rsid w:val="00CD071B"/>
    <w:rsid w:val="00CD111E"/>
    <w:rsid w:val="00CD171E"/>
    <w:rsid w:val="00CD1875"/>
    <w:rsid w:val="00CD27F6"/>
    <w:rsid w:val="00CD464D"/>
    <w:rsid w:val="00CD4C06"/>
    <w:rsid w:val="00CD62C9"/>
    <w:rsid w:val="00CD6526"/>
    <w:rsid w:val="00CD663C"/>
    <w:rsid w:val="00CD7477"/>
    <w:rsid w:val="00CD767A"/>
    <w:rsid w:val="00CE1025"/>
    <w:rsid w:val="00CE1E60"/>
    <w:rsid w:val="00CE22F4"/>
    <w:rsid w:val="00CE2711"/>
    <w:rsid w:val="00CE4444"/>
    <w:rsid w:val="00CE4EC8"/>
    <w:rsid w:val="00CE5025"/>
    <w:rsid w:val="00CE5038"/>
    <w:rsid w:val="00CE51DE"/>
    <w:rsid w:val="00CE5A00"/>
    <w:rsid w:val="00CE5D7C"/>
    <w:rsid w:val="00CE6AAC"/>
    <w:rsid w:val="00CE767F"/>
    <w:rsid w:val="00CE790B"/>
    <w:rsid w:val="00CF080E"/>
    <w:rsid w:val="00CF0BFC"/>
    <w:rsid w:val="00CF1714"/>
    <w:rsid w:val="00CF1EFB"/>
    <w:rsid w:val="00CF2425"/>
    <w:rsid w:val="00CF3923"/>
    <w:rsid w:val="00CF3DAA"/>
    <w:rsid w:val="00CF4934"/>
    <w:rsid w:val="00CF4DEF"/>
    <w:rsid w:val="00CF5767"/>
    <w:rsid w:val="00CF643D"/>
    <w:rsid w:val="00CF6FC5"/>
    <w:rsid w:val="00CF73B0"/>
    <w:rsid w:val="00CF7C99"/>
    <w:rsid w:val="00D006FB"/>
    <w:rsid w:val="00D00DF7"/>
    <w:rsid w:val="00D0153E"/>
    <w:rsid w:val="00D0186B"/>
    <w:rsid w:val="00D02271"/>
    <w:rsid w:val="00D02373"/>
    <w:rsid w:val="00D030C8"/>
    <w:rsid w:val="00D031F8"/>
    <w:rsid w:val="00D03293"/>
    <w:rsid w:val="00D0356A"/>
    <w:rsid w:val="00D036F1"/>
    <w:rsid w:val="00D03C99"/>
    <w:rsid w:val="00D04E97"/>
    <w:rsid w:val="00D05312"/>
    <w:rsid w:val="00D05DB6"/>
    <w:rsid w:val="00D06ADE"/>
    <w:rsid w:val="00D06E7F"/>
    <w:rsid w:val="00D105D0"/>
    <w:rsid w:val="00D10F5A"/>
    <w:rsid w:val="00D1195E"/>
    <w:rsid w:val="00D11C91"/>
    <w:rsid w:val="00D1301F"/>
    <w:rsid w:val="00D1351D"/>
    <w:rsid w:val="00D13647"/>
    <w:rsid w:val="00D13819"/>
    <w:rsid w:val="00D13AA7"/>
    <w:rsid w:val="00D14972"/>
    <w:rsid w:val="00D157C9"/>
    <w:rsid w:val="00D15863"/>
    <w:rsid w:val="00D158EE"/>
    <w:rsid w:val="00D16578"/>
    <w:rsid w:val="00D170F2"/>
    <w:rsid w:val="00D17428"/>
    <w:rsid w:val="00D17F21"/>
    <w:rsid w:val="00D20A89"/>
    <w:rsid w:val="00D21A47"/>
    <w:rsid w:val="00D21FB6"/>
    <w:rsid w:val="00D22D23"/>
    <w:rsid w:val="00D22E63"/>
    <w:rsid w:val="00D25D0B"/>
    <w:rsid w:val="00D26093"/>
    <w:rsid w:val="00D27672"/>
    <w:rsid w:val="00D27735"/>
    <w:rsid w:val="00D27B46"/>
    <w:rsid w:val="00D3023F"/>
    <w:rsid w:val="00D306DF"/>
    <w:rsid w:val="00D308CE"/>
    <w:rsid w:val="00D30DCA"/>
    <w:rsid w:val="00D31C4D"/>
    <w:rsid w:val="00D334D7"/>
    <w:rsid w:val="00D33675"/>
    <w:rsid w:val="00D346E6"/>
    <w:rsid w:val="00D3510F"/>
    <w:rsid w:val="00D3582A"/>
    <w:rsid w:val="00D35B46"/>
    <w:rsid w:val="00D35CA9"/>
    <w:rsid w:val="00D360F9"/>
    <w:rsid w:val="00D36256"/>
    <w:rsid w:val="00D3626E"/>
    <w:rsid w:val="00D36819"/>
    <w:rsid w:val="00D36BCB"/>
    <w:rsid w:val="00D371BB"/>
    <w:rsid w:val="00D4021F"/>
    <w:rsid w:val="00D40220"/>
    <w:rsid w:val="00D405DF"/>
    <w:rsid w:val="00D4072F"/>
    <w:rsid w:val="00D40B67"/>
    <w:rsid w:val="00D411CE"/>
    <w:rsid w:val="00D4247C"/>
    <w:rsid w:val="00D4367E"/>
    <w:rsid w:val="00D440AC"/>
    <w:rsid w:val="00D441E2"/>
    <w:rsid w:val="00D44E39"/>
    <w:rsid w:val="00D45C94"/>
    <w:rsid w:val="00D46D3F"/>
    <w:rsid w:val="00D46FD4"/>
    <w:rsid w:val="00D476BD"/>
    <w:rsid w:val="00D511AE"/>
    <w:rsid w:val="00D52219"/>
    <w:rsid w:val="00D53784"/>
    <w:rsid w:val="00D54130"/>
    <w:rsid w:val="00D54F4E"/>
    <w:rsid w:val="00D561C1"/>
    <w:rsid w:val="00D564DC"/>
    <w:rsid w:val="00D56CDA"/>
    <w:rsid w:val="00D57E5A"/>
    <w:rsid w:val="00D605B2"/>
    <w:rsid w:val="00D60C55"/>
    <w:rsid w:val="00D620A5"/>
    <w:rsid w:val="00D6292A"/>
    <w:rsid w:val="00D631CD"/>
    <w:rsid w:val="00D63AFD"/>
    <w:rsid w:val="00D63CF4"/>
    <w:rsid w:val="00D63D28"/>
    <w:rsid w:val="00D63FC4"/>
    <w:rsid w:val="00D64924"/>
    <w:rsid w:val="00D64D2A"/>
    <w:rsid w:val="00D6576F"/>
    <w:rsid w:val="00D663BA"/>
    <w:rsid w:val="00D6657E"/>
    <w:rsid w:val="00D66B36"/>
    <w:rsid w:val="00D67320"/>
    <w:rsid w:val="00D67565"/>
    <w:rsid w:val="00D67B0A"/>
    <w:rsid w:val="00D70AC1"/>
    <w:rsid w:val="00D70D1E"/>
    <w:rsid w:val="00D70E15"/>
    <w:rsid w:val="00D70E9A"/>
    <w:rsid w:val="00D71F10"/>
    <w:rsid w:val="00D72D3C"/>
    <w:rsid w:val="00D72EF6"/>
    <w:rsid w:val="00D73200"/>
    <w:rsid w:val="00D74F76"/>
    <w:rsid w:val="00D75213"/>
    <w:rsid w:val="00D759B8"/>
    <w:rsid w:val="00D768DB"/>
    <w:rsid w:val="00D76AD7"/>
    <w:rsid w:val="00D7754D"/>
    <w:rsid w:val="00D808E7"/>
    <w:rsid w:val="00D8109D"/>
    <w:rsid w:val="00D8155F"/>
    <w:rsid w:val="00D81ACC"/>
    <w:rsid w:val="00D8316A"/>
    <w:rsid w:val="00D8447A"/>
    <w:rsid w:val="00D8461C"/>
    <w:rsid w:val="00D84B31"/>
    <w:rsid w:val="00D84D41"/>
    <w:rsid w:val="00D85A93"/>
    <w:rsid w:val="00D865E7"/>
    <w:rsid w:val="00D86AE5"/>
    <w:rsid w:val="00D86BCB"/>
    <w:rsid w:val="00D86E69"/>
    <w:rsid w:val="00D86F62"/>
    <w:rsid w:val="00D8760C"/>
    <w:rsid w:val="00D87F2B"/>
    <w:rsid w:val="00D90E30"/>
    <w:rsid w:val="00D91AC3"/>
    <w:rsid w:val="00D91B46"/>
    <w:rsid w:val="00D924A9"/>
    <w:rsid w:val="00D927F3"/>
    <w:rsid w:val="00D92A80"/>
    <w:rsid w:val="00D9300E"/>
    <w:rsid w:val="00D93898"/>
    <w:rsid w:val="00D93E7E"/>
    <w:rsid w:val="00D9468E"/>
    <w:rsid w:val="00D94730"/>
    <w:rsid w:val="00D94F1E"/>
    <w:rsid w:val="00D953BD"/>
    <w:rsid w:val="00D95CC8"/>
    <w:rsid w:val="00D97210"/>
    <w:rsid w:val="00D9721B"/>
    <w:rsid w:val="00D97926"/>
    <w:rsid w:val="00DA1B87"/>
    <w:rsid w:val="00DA1C39"/>
    <w:rsid w:val="00DA1E38"/>
    <w:rsid w:val="00DA255C"/>
    <w:rsid w:val="00DA2590"/>
    <w:rsid w:val="00DA26EC"/>
    <w:rsid w:val="00DA273A"/>
    <w:rsid w:val="00DA2D8A"/>
    <w:rsid w:val="00DA2F8C"/>
    <w:rsid w:val="00DA30C1"/>
    <w:rsid w:val="00DA3BCA"/>
    <w:rsid w:val="00DA401E"/>
    <w:rsid w:val="00DA46CB"/>
    <w:rsid w:val="00DA4C46"/>
    <w:rsid w:val="00DA4D9F"/>
    <w:rsid w:val="00DA5BC1"/>
    <w:rsid w:val="00DA5F68"/>
    <w:rsid w:val="00DA6734"/>
    <w:rsid w:val="00DA7D1E"/>
    <w:rsid w:val="00DA7E21"/>
    <w:rsid w:val="00DB0894"/>
    <w:rsid w:val="00DB1072"/>
    <w:rsid w:val="00DB11DE"/>
    <w:rsid w:val="00DB11EF"/>
    <w:rsid w:val="00DB1314"/>
    <w:rsid w:val="00DB24F2"/>
    <w:rsid w:val="00DB255E"/>
    <w:rsid w:val="00DB495A"/>
    <w:rsid w:val="00DB5458"/>
    <w:rsid w:val="00DB5700"/>
    <w:rsid w:val="00DB5D11"/>
    <w:rsid w:val="00DB5F0F"/>
    <w:rsid w:val="00DB6253"/>
    <w:rsid w:val="00DB6A47"/>
    <w:rsid w:val="00DB74AE"/>
    <w:rsid w:val="00DB7B05"/>
    <w:rsid w:val="00DC0681"/>
    <w:rsid w:val="00DC0760"/>
    <w:rsid w:val="00DC0C53"/>
    <w:rsid w:val="00DC221C"/>
    <w:rsid w:val="00DC2E25"/>
    <w:rsid w:val="00DC319A"/>
    <w:rsid w:val="00DC36CA"/>
    <w:rsid w:val="00DC37A9"/>
    <w:rsid w:val="00DC4AB9"/>
    <w:rsid w:val="00DC540A"/>
    <w:rsid w:val="00DC5D0C"/>
    <w:rsid w:val="00DC630D"/>
    <w:rsid w:val="00DC67D8"/>
    <w:rsid w:val="00DC6EE6"/>
    <w:rsid w:val="00DC6F73"/>
    <w:rsid w:val="00DC7AB1"/>
    <w:rsid w:val="00DC7C72"/>
    <w:rsid w:val="00DC7CC8"/>
    <w:rsid w:val="00DD02DA"/>
    <w:rsid w:val="00DD197F"/>
    <w:rsid w:val="00DD437F"/>
    <w:rsid w:val="00DD4492"/>
    <w:rsid w:val="00DD5129"/>
    <w:rsid w:val="00DD55F5"/>
    <w:rsid w:val="00DD5D82"/>
    <w:rsid w:val="00DD69B1"/>
    <w:rsid w:val="00DD7966"/>
    <w:rsid w:val="00DE0621"/>
    <w:rsid w:val="00DE09B0"/>
    <w:rsid w:val="00DE0D93"/>
    <w:rsid w:val="00DE1545"/>
    <w:rsid w:val="00DE167E"/>
    <w:rsid w:val="00DE1D55"/>
    <w:rsid w:val="00DE2328"/>
    <w:rsid w:val="00DE283C"/>
    <w:rsid w:val="00DE28D9"/>
    <w:rsid w:val="00DE299F"/>
    <w:rsid w:val="00DE2AA7"/>
    <w:rsid w:val="00DE2F52"/>
    <w:rsid w:val="00DE3D73"/>
    <w:rsid w:val="00DE4992"/>
    <w:rsid w:val="00DE5218"/>
    <w:rsid w:val="00DE5D83"/>
    <w:rsid w:val="00DE60A7"/>
    <w:rsid w:val="00DE6D6E"/>
    <w:rsid w:val="00DE7021"/>
    <w:rsid w:val="00DE7738"/>
    <w:rsid w:val="00DE7AD4"/>
    <w:rsid w:val="00DF00DA"/>
    <w:rsid w:val="00DF0B03"/>
    <w:rsid w:val="00DF18CE"/>
    <w:rsid w:val="00DF1F53"/>
    <w:rsid w:val="00DF1FEE"/>
    <w:rsid w:val="00DF2550"/>
    <w:rsid w:val="00DF37AF"/>
    <w:rsid w:val="00DF3BA6"/>
    <w:rsid w:val="00DF43FD"/>
    <w:rsid w:val="00DF64E4"/>
    <w:rsid w:val="00DF6D1C"/>
    <w:rsid w:val="00DF6D61"/>
    <w:rsid w:val="00DF6EE5"/>
    <w:rsid w:val="00E0019C"/>
    <w:rsid w:val="00E010B3"/>
    <w:rsid w:val="00E023E0"/>
    <w:rsid w:val="00E029B0"/>
    <w:rsid w:val="00E02C1A"/>
    <w:rsid w:val="00E0339C"/>
    <w:rsid w:val="00E03BF0"/>
    <w:rsid w:val="00E04592"/>
    <w:rsid w:val="00E0488A"/>
    <w:rsid w:val="00E053AC"/>
    <w:rsid w:val="00E05C89"/>
    <w:rsid w:val="00E05DC7"/>
    <w:rsid w:val="00E062B4"/>
    <w:rsid w:val="00E0634B"/>
    <w:rsid w:val="00E06DCB"/>
    <w:rsid w:val="00E06E48"/>
    <w:rsid w:val="00E07381"/>
    <w:rsid w:val="00E1057D"/>
    <w:rsid w:val="00E10B35"/>
    <w:rsid w:val="00E10FF6"/>
    <w:rsid w:val="00E11599"/>
    <w:rsid w:val="00E119D9"/>
    <w:rsid w:val="00E1298C"/>
    <w:rsid w:val="00E12EBA"/>
    <w:rsid w:val="00E136E3"/>
    <w:rsid w:val="00E15A4B"/>
    <w:rsid w:val="00E15BA9"/>
    <w:rsid w:val="00E16E00"/>
    <w:rsid w:val="00E2117C"/>
    <w:rsid w:val="00E212DC"/>
    <w:rsid w:val="00E223C4"/>
    <w:rsid w:val="00E224B6"/>
    <w:rsid w:val="00E22628"/>
    <w:rsid w:val="00E22BAB"/>
    <w:rsid w:val="00E23901"/>
    <w:rsid w:val="00E23918"/>
    <w:rsid w:val="00E23D6D"/>
    <w:rsid w:val="00E2495B"/>
    <w:rsid w:val="00E25592"/>
    <w:rsid w:val="00E25F32"/>
    <w:rsid w:val="00E25F99"/>
    <w:rsid w:val="00E262CE"/>
    <w:rsid w:val="00E26E52"/>
    <w:rsid w:val="00E27DEF"/>
    <w:rsid w:val="00E30A52"/>
    <w:rsid w:val="00E3139F"/>
    <w:rsid w:val="00E316A8"/>
    <w:rsid w:val="00E32048"/>
    <w:rsid w:val="00E32291"/>
    <w:rsid w:val="00E32A6E"/>
    <w:rsid w:val="00E33C38"/>
    <w:rsid w:val="00E3449E"/>
    <w:rsid w:val="00E34746"/>
    <w:rsid w:val="00E3478A"/>
    <w:rsid w:val="00E35020"/>
    <w:rsid w:val="00E350FE"/>
    <w:rsid w:val="00E35FD6"/>
    <w:rsid w:val="00E370E3"/>
    <w:rsid w:val="00E37C6E"/>
    <w:rsid w:val="00E4018C"/>
    <w:rsid w:val="00E41B3A"/>
    <w:rsid w:val="00E428C5"/>
    <w:rsid w:val="00E43DC4"/>
    <w:rsid w:val="00E44386"/>
    <w:rsid w:val="00E4452E"/>
    <w:rsid w:val="00E44717"/>
    <w:rsid w:val="00E44785"/>
    <w:rsid w:val="00E44FCE"/>
    <w:rsid w:val="00E44FF4"/>
    <w:rsid w:val="00E457B2"/>
    <w:rsid w:val="00E46461"/>
    <w:rsid w:val="00E46B39"/>
    <w:rsid w:val="00E46CD0"/>
    <w:rsid w:val="00E46F15"/>
    <w:rsid w:val="00E47F94"/>
    <w:rsid w:val="00E5057E"/>
    <w:rsid w:val="00E5107E"/>
    <w:rsid w:val="00E51397"/>
    <w:rsid w:val="00E51B8F"/>
    <w:rsid w:val="00E51D20"/>
    <w:rsid w:val="00E52938"/>
    <w:rsid w:val="00E52FC6"/>
    <w:rsid w:val="00E534BA"/>
    <w:rsid w:val="00E53C6F"/>
    <w:rsid w:val="00E5470B"/>
    <w:rsid w:val="00E554EF"/>
    <w:rsid w:val="00E56700"/>
    <w:rsid w:val="00E5670D"/>
    <w:rsid w:val="00E5673A"/>
    <w:rsid w:val="00E567DC"/>
    <w:rsid w:val="00E5756F"/>
    <w:rsid w:val="00E57D20"/>
    <w:rsid w:val="00E57EB9"/>
    <w:rsid w:val="00E6006D"/>
    <w:rsid w:val="00E60511"/>
    <w:rsid w:val="00E60975"/>
    <w:rsid w:val="00E62311"/>
    <w:rsid w:val="00E6367D"/>
    <w:rsid w:val="00E637F0"/>
    <w:rsid w:val="00E6453E"/>
    <w:rsid w:val="00E648F7"/>
    <w:rsid w:val="00E651FB"/>
    <w:rsid w:val="00E6532B"/>
    <w:rsid w:val="00E65879"/>
    <w:rsid w:val="00E65E3D"/>
    <w:rsid w:val="00E66D24"/>
    <w:rsid w:val="00E67C30"/>
    <w:rsid w:val="00E7046D"/>
    <w:rsid w:val="00E71CD7"/>
    <w:rsid w:val="00E71DE3"/>
    <w:rsid w:val="00E73BF1"/>
    <w:rsid w:val="00E7468A"/>
    <w:rsid w:val="00E74CEC"/>
    <w:rsid w:val="00E75B08"/>
    <w:rsid w:val="00E76293"/>
    <w:rsid w:val="00E77631"/>
    <w:rsid w:val="00E800D3"/>
    <w:rsid w:val="00E8017E"/>
    <w:rsid w:val="00E806AE"/>
    <w:rsid w:val="00E8077C"/>
    <w:rsid w:val="00E80BF2"/>
    <w:rsid w:val="00E81550"/>
    <w:rsid w:val="00E81A67"/>
    <w:rsid w:val="00E8286A"/>
    <w:rsid w:val="00E82E3B"/>
    <w:rsid w:val="00E837E4"/>
    <w:rsid w:val="00E84739"/>
    <w:rsid w:val="00E865E7"/>
    <w:rsid w:val="00E87E66"/>
    <w:rsid w:val="00E905B3"/>
    <w:rsid w:val="00E908EF"/>
    <w:rsid w:val="00E90970"/>
    <w:rsid w:val="00E90A70"/>
    <w:rsid w:val="00E90C18"/>
    <w:rsid w:val="00E9132D"/>
    <w:rsid w:val="00E914D7"/>
    <w:rsid w:val="00E91A73"/>
    <w:rsid w:val="00E91B30"/>
    <w:rsid w:val="00E920FC"/>
    <w:rsid w:val="00E92355"/>
    <w:rsid w:val="00E935EF"/>
    <w:rsid w:val="00E9369E"/>
    <w:rsid w:val="00E93825"/>
    <w:rsid w:val="00E93C1A"/>
    <w:rsid w:val="00E93CBF"/>
    <w:rsid w:val="00E93EA8"/>
    <w:rsid w:val="00E94059"/>
    <w:rsid w:val="00E94F34"/>
    <w:rsid w:val="00E951F8"/>
    <w:rsid w:val="00E95BC6"/>
    <w:rsid w:val="00E95E23"/>
    <w:rsid w:val="00E95E80"/>
    <w:rsid w:val="00E96253"/>
    <w:rsid w:val="00E97CD3"/>
    <w:rsid w:val="00EA0843"/>
    <w:rsid w:val="00EA0B4A"/>
    <w:rsid w:val="00EA1008"/>
    <w:rsid w:val="00EA161E"/>
    <w:rsid w:val="00EA274C"/>
    <w:rsid w:val="00EA2971"/>
    <w:rsid w:val="00EA2DDF"/>
    <w:rsid w:val="00EA3223"/>
    <w:rsid w:val="00EA34C0"/>
    <w:rsid w:val="00EA4450"/>
    <w:rsid w:val="00EA526F"/>
    <w:rsid w:val="00EA53F8"/>
    <w:rsid w:val="00EA5524"/>
    <w:rsid w:val="00EA57DA"/>
    <w:rsid w:val="00EA5A22"/>
    <w:rsid w:val="00EA61DC"/>
    <w:rsid w:val="00EA6407"/>
    <w:rsid w:val="00EA70E7"/>
    <w:rsid w:val="00EA7E3F"/>
    <w:rsid w:val="00EA7F6F"/>
    <w:rsid w:val="00EB00BD"/>
    <w:rsid w:val="00EB16E9"/>
    <w:rsid w:val="00EB2D11"/>
    <w:rsid w:val="00EB377A"/>
    <w:rsid w:val="00EB390F"/>
    <w:rsid w:val="00EB3E08"/>
    <w:rsid w:val="00EB48A2"/>
    <w:rsid w:val="00EB5606"/>
    <w:rsid w:val="00EB63CB"/>
    <w:rsid w:val="00EB6E58"/>
    <w:rsid w:val="00EC0345"/>
    <w:rsid w:val="00EC0347"/>
    <w:rsid w:val="00EC052F"/>
    <w:rsid w:val="00EC1B43"/>
    <w:rsid w:val="00EC1EAB"/>
    <w:rsid w:val="00EC20AC"/>
    <w:rsid w:val="00EC29B2"/>
    <w:rsid w:val="00EC3670"/>
    <w:rsid w:val="00EC3C80"/>
    <w:rsid w:val="00EC5752"/>
    <w:rsid w:val="00EC582D"/>
    <w:rsid w:val="00EC5B36"/>
    <w:rsid w:val="00EC62AC"/>
    <w:rsid w:val="00EC6F4A"/>
    <w:rsid w:val="00ED04F3"/>
    <w:rsid w:val="00ED1031"/>
    <w:rsid w:val="00ED1A39"/>
    <w:rsid w:val="00ED2F3A"/>
    <w:rsid w:val="00ED33C2"/>
    <w:rsid w:val="00ED3532"/>
    <w:rsid w:val="00ED3BC4"/>
    <w:rsid w:val="00ED4A5D"/>
    <w:rsid w:val="00ED50E0"/>
    <w:rsid w:val="00ED67B7"/>
    <w:rsid w:val="00ED67CD"/>
    <w:rsid w:val="00ED7541"/>
    <w:rsid w:val="00ED7B8E"/>
    <w:rsid w:val="00EE04CA"/>
    <w:rsid w:val="00EE1921"/>
    <w:rsid w:val="00EE1AF8"/>
    <w:rsid w:val="00EE1F9E"/>
    <w:rsid w:val="00EE2100"/>
    <w:rsid w:val="00EE2FF0"/>
    <w:rsid w:val="00EE3CF5"/>
    <w:rsid w:val="00EE403F"/>
    <w:rsid w:val="00EE48FE"/>
    <w:rsid w:val="00EE4B39"/>
    <w:rsid w:val="00EE5A26"/>
    <w:rsid w:val="00EE65A7"/>
    <w:rsid w:val="00EE6676"/>
    <w:rsid w:val="00EE6818"/>
    <w:rsid w:val="00EE70C7"/>
    <w:rsid w:val="00EE75DE"/>
    <w:rsid w:val="00EE76ED"/>
    <w:rsid w:val="00EE7DF1"/>
    <w:rsid w:val="00EF0453"/>
    <w:rsid w:val="00EF0580"/>
    <w:rsid w:val="00EF062F"/>
    <w:rsid w:val="00EF070D"/>
    <w:rsid w:val="00EF1FBB"/>
    <w:rsid w:val="00EF258B"/>
    <w:rsid w:val="00EF271D"/>
    <w:rsid w:val="00EF3A94"/>
    <w:rsid w:val="00EF3B4A"/>
    <w:rsid w:val="00EF421D"/>
    <w:rsid w:val="00EF5B90"/>
    <w:rsid w:val="00EF609B"/>
    <w:rsid w:val="00EF619A"/>
    <w:rsid w:val="00EF716C"/>
    <w:rsid w:val="00EF7435"/>
    <w:rsid w:val="00F009AF"/>
    <w:rsid w:val="00F00A13"/>
    <w:rsid w:val="00F00DB3"/>
    <w:rsid w:val="00F0159B"/>
    <w:rsid w:val="00F01847"/>
    <w:rsid w:val="00F02D31"/>
    <w:rsid w:val="00F030C2"/>
    <w:rsid w:val="00F04D30"/>
    <w:rsid w:val="00F05B0A"/>
    <w:rsid w:val="00F066C2"/>
    <w:rsid w:val="00F06C66"/>
    <w:rsid w:val="00F07338"/>
    <w:rsid w:val="00F07E18"/>
    <w:rsid w:val="00F10386"/>
    <w:rsid w:val="00F10620"/>
    <w:rsid w:val="00F10788"/>
    <w:rsid w:val="00F107C1"/>
    <w:rsid w:val="00F10F25"/>
    <w:rsid w:val="00F11CDF"/>
    <w:rsid w:val="00F11EA4"/>
    <w:rsid w:val="00F134CC"/>
    <w:rsid w:val="00F13720"/>
    <w:rsid w:val="00F13B05"/>
    <w:rsid w:val="00F14648"/>
    <w:rsid w:val="00F1476F"/>
    <w:rsid w:val="00F14D52"/>
    <w:rsid w:val="00F156E2"/>
    <w:rsid w:val="00F17832"/>
    <w:rsid w:val="00F17F24"/>
    <w:rsid w:val="00F211B9"/>
    <w:rsid w:val="00F22B41"/>
    <w:rsid w:val="00F238F0"/>
    <w:rsid w:val="00F23E67"/>
    <w:rsid w:val="00F244D2"/>
    <w:rsid w:val="00F246D6"/>
    <w:rsid w:val="00F24AB3"/>
    <w:rsid w:val="00F24C8F"/>
    <w:rsid w:val="00F25906"/>
    <w:rsid w:val="00F25A4C"/>
    <w:rsid w:val="00F2617A"/>
    <w:rsid w:val="00F26B91"/>
    <w:rsid w:val="00F26EC5"/>
    <w:rsid w:val="00F270BA"/>
    <w:rsid w:val="00F3397A"/>
    <w:rsid w:val="00F3446D"/>
    <w:rsid w:val="00F355A0"/>
    <w:rsid w:val="00F35BF6"/>
    <w:rsid w:val="00F366EF"/>
    <w:rsid w:val="00F36A2B"/>
    <w:rsid w:val="00F36C57"/>
    <w:rsid w:val="00F36F0D"/>
    <w:rsid w:val="00F371A1"/>
    <w:rsid w:val="00F3736A"/>
    <w:rsid w:val="00F3757C"/>
    <w:rsid w:val="00F377AE"/>
    <w:rsid w:val="00F403DA"/>
    <w:rsid w:val="00F40704"/>
    <w:rsid w:val="00F4148E"/>
    <w:rsid w:val="00F41860"/>
    <w:rsid w:val="00F41DB1"/>
    <w:rsid w:val="00F420DE"/>
    <w:rsid w:val="00F422BA"/>
    <w:rsid w:val="00F42A27"/>
    <w:rsid w:val="00F439A9"/>
    <w:rsid w:val="00F43A73"/>
    <w:rsid w:val="00F43CCC"/>
    <w:rsid w:val="00F449D2"/>
    <w:rsid w:val="00F4523B"/>
    <w:rsid w:val="00F46789"/>
    <w:rsid w:val="00F469A1"/>
    <w:rsid w:val="00F4765B"/>
    <w:rsid w:val="00F479A6"/>
    <w:rsid w:val="00F50772"/>
    <w:rsid w:val="00F50AFE"/>
    <w:rsid w:val="00F5104E"/>
    <w:rsid w:val="00F511AC"/>
    <w:rsid w:val="00F5184A"/>
    <w:rsid w:val="00F51C01"/>
    <w:rsid w:val="00F5252B"/>
    <w:rsid w:val="00F52739"/>
    <w:rsid w:val="00F52A20"/>
    <w:rsid w:val="00F52E37"/>
    <w:rsid w:val="00F53031"/>
    <w:rsid w:val="00F5317F"/>
    <w:rsid w:val="00F53513"/>
    <w:rsid w:val="00F5423A"/>
    <w:rsid w:val="00F547DA"/>
    <w:rsid w:val="00F5512F"/>
    <w:rsid w:val="00F55513"/>
    <w:rsid w:val="00F557C3"/>
    <w:rsid w:val="00F55CC8"/>
    <w:rsid w:val="00F55D95"/>
    <w:rsid w:val="00F562AE"/>
    <w:rsid w:val="00F5689A"/>
    <w:rsid w:val="00F56C65"/>
    <w:rsid w:val="00F57BD6"/>
    <w:rsid w:val="00F6054B"/>
    <w:rsid w:val="00F605EB"/>
    <w:rsid w:val="00F60CD2"/>
    <w:rsid w:val="00F61CAD"/>
    <w:rsid w:val="00F62D2D"/>
    <w:rsid w:val="00F62E04"/>
    <w:rsid w:val="00F64060"/>
    <w:rsid w:val="00F654B1"/>
    <w:rsid w:val="00F65EED"/>
    <w:rsid w:val="00F66BF3"/>
    <w:rsid w:val="00F675E1"/>
    <w:rsid w:val="00F678CA"/>
    <w:rsid w:val="00F70232"/>
    <w:rsid w:val="00F7171C"/>
    <w:rsid w:val="00F71854"/>
    <w:rsid w:val="00F71AF6"/>
    <w:rsid w:val="00F71DF3"/>
    <w:rsid w:val="00F72036"/>
    <w:rsid w:val="00F725FD"/>
    <w:rsid w:val="00F72B7B"/>
    <w:rsid w:val="00F72C1D"/>
    <w:rsid w:val="00F7337A"/>
    <w:rsid w:val="00F73CBE"/>
    <w:rsid w:val="00F73E41"/>
    <w:rsid w:val="00F75008"/>
    <w:rsid w:val="00F75C69"/>
    <w:rsid w:val="00F76068"/>
    <w:rsid w:val="00F7663A"/>
    <w:rsid w:val="00F76B62"/>
    <w:rsid w:val="00F77214"/>
    <w:rsid w:val="00F773B8"/>
    <w:rsid w:val="00F77ACA"/>
    <w:rsid w:val="00F80393"/>
    <w:rsid w:val="00F80D49"/>
    <w:rsid w:val="00F82806"/>
    <w:rsid w:val="00F82E63"/>
    <w:rsid w:val="00F83158"/>
    <w:rsid w:val="00F8472F"/>
    <w:rsid w:val="00F851E6"/>
    <w:rsid w:val="00F855DB"/>
    <w:rsid w:val="00F85A27"/>
    <w:rsid w:val="00F8645F"/>
    <w:rsid w:val="00F86C1F"/>
    <w:rsid w:val="00F86DA5"/>
    <w:rsid w:val="00F87195"/>
    <w:rsid w:val="00F907D5"/>
    <w:rsid w:val="00F90EEF"/>
    <w:rsid w:val="00F91457"/>
    <w:rsid w:val="00F91A7B"/>
    <w:rsid w:val="00F91EB1"/>
    <w:rsid w:val="00F94C00"/>
    <w:rsid w:val="00F95058"/>
    <w:rsid w:val="00F957B0"/>
    <w:rsid w:val="00F95977"/>
    <w:rsid w:val="00F96120"/>
    <w:rsid w:val="00F96DAC"/>
    <w:rsid w:val="00F974A9"/>
    <w:rsid w:val="00FA015C"/>
    <w:rsid w:val="00FA0CE4"/>
    <w:rsid w:val="00FA1782"/>
    <w:rsid w:val="00FA1868"/>
    <w:rsid w:val="00FA20DE"/>
    <w:rsid w:val="00FA2114"/>
    <w:rsid w:val="00FA2458"/>
    <w:rsid w:val="00FA3005"/>
    <w:rsid w:val="00FA33E4"/>
    <w:rsid w:val="00FA389A"/>
    <w:rsid w:val="00FA4BF6"/>
    <w:rsid w:val="00FA50ED"/>
    <w:rsid w:val="00FA5A0D"/>
    <w:rsid w:val="00FA6210"/>
    <w:rsid w:val="00FA6D70"/>
    <w:rsid w:val="00FA7D5E"/>
    <w:rsid w:val="00FB0260"/>
    <w:rsid w:val="00FB079E"/>
    <w:rsid w:val="00FB0DAE"/>
    <w:rsid w:val="00FB18DD"/>
    <w:rsid w:val="00FB1BA1"/>
    <w:rsid w:val="00FB21E7"/>
    <w:rsid w:val="00FB2E3C"/>
    <w:rsid w:val="00FB339A"/>
    <w:rsid w:val="00FB34A8"/>
    <w:rsid w:val="00FB35AC"/>
    <w:rsid w:val="00FB3D8C"/>
    <w:rsid w:val="00FB402E"/>
    <w:rsid w:val="00FB4454"/>
    <w:rsid w:val="00FB4746"/>
    <w:rsid w:val="00FB52F6"/>
    <w:rsid w:val="00FB55E9"/>
    <w:rsid w:val="00FB605E"/>
    <w:rsid w:val="00FB6B11"/>
    <w:rsid w:val="00FB70B3"/>
    <w:rsid w:val="00FB7825"/>
    <w:rsid w:val="00FC09A3"/>
    <w:rsid w:val="00FC23A0"/>
    <w:rsid w:val="00FC25A7"/>
    <w:rsid w:val="00FC348F"/>
    <w:rsid w:val="00FC3AAC"/>
    <w:rsid w:val="00FC3E64"/>
    <w:rsid w:val="00FC43FD"/>
    <w:rsid w:val="00FC4DF1"/>
    <w:rsid w:val="00FC50B9"/>
    <w:rsid w:val="00FC563B"/>
    <w:rsid w:val="00FC5A51"/>
    <w:rsid w:val="00FC5BBE"/>
    <w:rsid w:val="00FC6578"/>
    <w:rsid w:val="00FD0104"/>
    <w:rsid w:val="00FD073D"/>
    <w:rsid w:val="00FD0786"/>
    <w:rsid w:val="00FD07E9"/>
    <w:rsid w:val="00FD1749"/>
    <w:rsid w:val="00FD1FC8"/>
    <w:rsid w:val="00FD24DA"/>
    <w:rsid w:val="00FD2B07"/>
    <w:rsid w:val="00FD2D88"/>
    <w:rsid w:val="00FD2F27"/>
    <w:rsid w:val="00FD50B1"/>
    <w:rsid w:val="00FD53DB"/>
    <w:rsid w:val="00FD597A"/>
    <w:rsid w:val="00FD74E7"/>
    <w:rsid w:val="00FD7A16"/>
    <w:rsid w:val="00FE0152"/>
    <w:rsid w:val="00FE0D8E"/>
    <w:rsid w:val="00FE1454"/>
    <w:rsid w:val="00FE1FD1"/>
    <w:rsid w:val="00FE43C0"/>
    <w:rsid w:val="00FE4775"/>
    <w:rsid w:val="00FE5695"/>
    <w:rsid w:val="00FE56A1"/>
    <w:rsid w:val="00FE5D44"/>
    <w:rsid w:val="00FE6B87"/>
    <w:rsid w:val="00FE6EC5"/>
    <w:rsid w:val="00FE775D"/>
    <w:rsid w:val="00FE795E"/>
    <w:rsid w:val="00FF0872"/>
    <w:rsid w:val="00FF16FC"/>
    <w:rsid w:val="00FF1EED"/>
    <w:rsid w:val="00FF3183"/>
    <w:rsid w:val="00FF3AA1"/>
    <w:rsid w:val="00FF3BF1"/>
    <w:rsid w:val="00FF4A41"/>
    <w:rsid w:val="00FF527F"/>
    <w:rsid w:val="00FF52A4"/>
    <w:rsid w:val="00FF58A9"/>
    <w:rsid w:val="00FF64C4"/>
    <w:rsid w:val="00FF65D6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B228A1A"/>
  <w15:docId w15:val="{C9245CB3-2140-4794-9EAA-6AD88DE1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799D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65D6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FF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65D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65D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65D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F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65D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65D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65D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65D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65D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5D6"/>
    <w:rPr>
      <w:rFonts w:asciiTheme="majorHAnsi" w:eastAsiaTheme="majorEastAsia" w:hAnsiTheme="majorHAnsi" w:cstheme="majorBidi"/>
      <w:b/>
      <w:bCs/>
      <w:color w:val="FF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F65D6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F65D6"/>
    <w:rPr>
      <w:rFonts w:asciiTheme="majorHAnsi" w:eastAsiaTheme="majorEastAsia" w:hAnsiTheme="majorHAnsi" w:cstheme="majorBidi"/>
      <w:b/>
      <w:bCs/>
      <w:color w:val="FF0000"/>
    </w:rPr>
  </w:style>
  <w:style w:type="character" w:customStyle="1" w:styleId="Heading4Char">
    <w:name w:val="Heading 4 Char"/>
    <w:basedOn w:val="DefaultParagraphFont"/>
    <w:link w:val="Heading4"/>
    <w:uiPriority w:val="9"/>
    <w:rsid w:val="00FF65D6"/>
    <w:rPr>
      <w:rFonts w:asciiTheme="majorHAnsi" w:eastAsiaTheme="majorEastAsia" w:hAnsiTheme="majorHAnsi" w:cstheme="majorBidi"/>
      <w:b/>
      <w:bCs/>
      <w:i/>
      <w:iCs/>
      <w:color w:val="FF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65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65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65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65D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65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2805A3"/>
    <w:pPr>
      <w:spacing w:line="240" w:lineRule="auto"/>
    </w:pPr>
    <w:rPr>
      <w:b/>
      <w:bCs/>
      <w:color w:val="FF000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F65D6"/>
    <w:pPr>
      <w:pBdr>
        <w:bottom w:val="single" w:sz="8" w:space="4" w:color="FF0000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FF000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65D6"/>
    <w:rPr>
      <w:rFonts w:asciiTheme="majorHAnsi" w:eastAsiaTheme="majorEastAsia" w:hAnsiTheme="majorHAnsi" w:cstheme="majorBidi"/>
      <w:color w:val="FF0000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65D6"/>
    <w:pPr>
      <w:numPr>
        <w:ilvl w:val="1"/>
      </w:numPr>
    </w:pPr>
    <w:rPr>
      <w:rFonts w:asciiTheme="majorHAnsi" w:eastAsiaTheme="majorEastAsia" w:hAnsiTheme="majorHAnsi" w:cstheme="majorBidi"/>
      <w:i/>
      <w:iCs/>
      <w:color w:val="FF000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F65D6"/>
    <w:rPr>
      <w:rFonts w:asciiTheme="majorHAnsi" w:eastAsiaTheme="majorEastAsia" w:hAnsiTheme="majorHAnsi" w:cstheme="majorBidi"/>
      <w:i/>
      <w:iCs/>
      <w:color w:val="FF0000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F65D6"/>
    <w:rPr>
      <w:b/>
      <w:bCs/>
    </w:rPr>
  </w:style>
  <w:style w:type="character" w:styleId="Emphasis">
    <w:name w:val="Emphasis"/>
    <w:basedOn w:val="DefaultParagraphFont"/>
    <w:uiPriority w:val="20"/>
    <w:qFormat/>
    <w:rsid w:val="00FF65D6"/>
    <w:rPr>
      <w:i/>
      <w:iCs/>
    </w:rPr>
  </w:style>
  <w:style w:type="paragraph" w:styleId="NoSpacing">
    <w:name w:val="No Spacing"/>
    <w:link w:val="NoSpacingChar"/>
    <w:uiPriority w:val="1"/>
    <w:qFormat/>
    <w:rsid w:val="00FF65D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F65D6"/>
  </w:style>
  <w:style w:type="paragraph" w:styleId="ListParagraph">
    <w:name w:val="List Paragraph"/>
    <w:basedOn w:val="Normal"/>
    <w:uiPriority w:val="34"/>
    <w:qFormat/>
    <w:rsid w:val="00FF65D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F65D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F65D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65D6"/>
    <w:pPr>
      <w:pBdr>
        <w:bottom w:val="single" w:sz="4" w:space="4" w:color="FF0000"/>
      </w:pBdr>
      <w:spacing w:before="200" w:after="280"/>
      <w:ind w:left="936" w:right="936"/>
    </w:pPr>
    <w:rPr>
      <w:b/>
      <w:bCs/>
      <w:i/>
      <w:iCs/>
      <w:color w:val="FF000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65D6"/>
    <w:rPr>
      <w:b/>
      <w:bCs/>
      <w:i/>
      <w:iCs/>
      <w:color w:val="FF0000"/>
    </w:rPr>
  </w:style>
  <w:style w:type="character" w:styleId="SubtleEmphasis">
    <w:name w:val="Subtle Emphasis"/>
    <w:basedOn w:val="DefaultParagraphFont"/>
    <w:uiPriority w:val="19"/>
    <w:qFormat/>
    <w:rsid w:val="00FF65D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F65D6"/>
    <w:rPr>
      <w:b/>
      <w:bCs/>
      <w:i/>
      <w:iCs/>
      <w:color w:val="FF0000"/>
    </w:rPr>
  </w:style>
  <w:style w:type="character" w:styleId="SubtleReference">
    <w:name w:val="Subtle Reference"/>
    <w:basedOn w:val="DefaultParagraphFont"/>
    <w:uiPriority w:val="31"/>
    <w:qFormat/>
    <w:rsid w:val="00FF65D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F65D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F65D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F65D6"/>
    <w:pPr>
      <w:numPr>
        <w:numId w:val="0"/>
      </w:numPr>
      <w:outlineLvl w:val="9"/>
    </w:pPr>
  </w:style>
  <w:style w:type="table" w:styleId="TableGrid">
    <w:name w:val="Table Grid"/>
    <w:basedOn w:val="TableNormal"/>
    <w:uiPriority w:val="59"/>
    <w:rsid w:val="009B799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B7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99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B7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99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unhideWhenUsed/>
    <w:rsid w:val="009B7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B799D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B799D"/>
    <w:rPr>
      <w:color w:val="80808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B799D"/>
    <w:pPr>
      <w:tabs>
        <w:tab w:val="left" w:pos="440"/>
        <w:tab w:val="right" w:leader="dot" w:pos="10790"/>
      </w:tabs>
      <w:spacing w:after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9B799D"/>
    <w:pPr>
      <w:tabs>
        <w:tab w:val="left" w:pos="880"/>
        <w:tab w:val="right" w:leader="dot" w:pos="10790"/>
      </w:tabs>
      <w:spacing w:after="0"/>
      <w:ind w:left="216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B799D"/>
    <w:pPr>
      <w:tabs>
        <w:tab w:val="left" w:pos="1320"/>
        <w:tab w:val="right" w:leader="dot" w:pos="10790"/>
      </w:tabs>
      <w:spacing w:after="0"/>
      <w:ind w:left="446"/>
    </w:pPr>
  </w:style>
  <w:style w:type="character" w:styleId="Hyperlink">
    <w:name w:val="Hyperlink"/>
    <w:basedOn w:val="DefaultParagraphFont"/>
    <w:uiPriority w:val="99"/>
    <w:unhideWhenUsed/>
    <w:rsid w:val="009B799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9B79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79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799D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B79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B799D"/>
    <w:rPr>
      <w:rFonts w:eastAsiaTheme="minorEastAsia"/>
      <w:b/>
      <w:bCs/>
      <w:sz w:val="20"/>
      <w:szCs w:val="20"/>
    </w:rPr>
  </w:style>
  <w:style w:type="paragraph" w:customStyle="1" w:styleId="Indent">
    <w:name w:val="Indent"/>
    <w:basedOn w:val="Normal"/>
    <w:link w:val="IndentChar"/>
    <w:qFormat/>
    <w:rsid w:val="009B799D"/>
    <w:pPr>
      <w:spacing w:after="0" w:line="240" w:lineRule="auto"/>
      <w:ind w:left="259"/>
    </w:pPr>
    <w:rPr>
      <w:lang w:bidi="en-US"/>
    </w:rPr>
  </w:style>
  <w:style w:type="character" w:customStyle="1" w:styleId="IndentChar">
    <w:name w:val="Indent Char"/>
    <w:basedOn w:val="DefaultParagraphFont"/>
    <w:link w:val="Indent"/>
    <w:rsid w:val="009B799D"/>
    <w:rPr>
      <w:rFonts w:eastAsiaTheme="minorEastAsia"/>
      <w:lang w:bidi="en-US"/>
    </w:rPr>
  </w:style>
  <w:style w:type="paragraph" w:customStyle="1" w:styleId="PreFormat">
    <w:name w:val="PreFormat"/>
    <w:basedOn w:val="NoSpacing"/>
    <w:link w:val="PreFormatChar"/>
    <w:qFormat/>
    <w:rsid w:val="009B799D"/>
    <w:pPr>
      <w:keepNext/>
    </w:pPr>
    <w:rPr>
      <w:rFonts w:ascii="Courier New" w:eastAsiaTheme="minorEastAsia" w:hAnsi="Courier New" w:cs="Courier New"/>
      <w:noProof/>
      <w:lang w:bidi="en-US"/>
    </w:rPr>
  </w:style>
  <w:style w:type="character" w:customStyle="1" w:styleId="PreFormatChar">
    <w:name w:val="PreFormat Char"/>
    <w:basedOn w:val="NoSpacingChar"/>
    <w:link w:val="PreFormat"/>
    <w:rsid w:val="009B799D"/>
    <w:rPr>
      <w:rFonts w:ascii="Courier New" w:eastAsiaTheme="minorEastAsia" w:hAnsi="Courier New" w:cs="Courier New"/>
      <w:noProof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B799D"/>
    <w:rPr>
      <w:color w:val="800080" w:themeColor="followedHyperlink"/>
      <w:u w:val="single"/>
    </w:rPr>
  </w:style>
  <w:style w:type="paragraph" w:customStyle="1" w:styleId="TableCaption">
    <w:name w:val="TableCaption"/>
    <w:basedOn w:val="Caption"/>
    <w:link w:val="TableCaptionChar"/>
    <w:qFormat/>
    <w:rsid w:val="009B799D"/>
    <w:pPr>
      <w:keepNext/>
      <w:spacing w:after="0"/>
    </w:pPr>
  </w:style>
  <w:style w:type="character" w:customStyle="1" w:styleId="CaptionChar">
    <w:name w:val="Caption Char"/>
    <w:basedOn w:val="DefaultParagraphFont"/>
    <w:link w:val="Caption"/>
    <w:uiPriority w:val="35"/>
    <w:rsid w:val="002805A3"/>
    <w:rPr>
      <w:rFonts w:eastAsiaTheme="minorEastAsia"/>
      <w:b/>
      <w:bCs/>
      <w:color w:val="FF0000"/>
      <w:sz w:val="18"/>
      <w:szCs w:val="18"/>
    </w:rPr>
  </w:style>
  <w:style w:type="character" w:customStyle="1" w:styleId="TableCaptionChar">
    <w:name w:val="TableCaption Char"/>
    <w:basedOn w:val="CaptionChar"/>
    <w:link w:val="TableCaption"/>
    <w:rsid w:val="009B799D"/>
    <w:rPr>
      <w:rFonts w:eastAsiaTheme="minorEastAsia"/>
      <w:b/>
      <w:bCs/>
      <w:color w:val="FF0000"/>
      <w:sz w:val="18"/>
      <w:szCs w:val="18"/>
    </w:rPr>
  </w:style>
  <w:style w:type="paragraph" w:styleId="TOC4">
    <w:name w:val="toc 4"/>
    <w:basedOn w:val="Normal"/>
    <w:next w:val="Normal"/>
    <w:autoRedefine/>
    <w:uiPriority w:val="39"/>
    <w:unhideWhenUsed/>
    <w:rsid w:val="009B799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9B799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9B799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9B799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9B799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9B799D"/>
    <w:pPr>
      <w:spacing w:after="100"/>
      <w:ind w:left="1760"/>
    </w:pPr>
  </w:style>
  <w:style w:type="paragraph" w:styleId="Revision">
    <w:name w:val="Revision"/>
    <w:hidden/>
    <w:uiPriority w:val="99"/>
    <w:semiHidden/>
    <w:rsid w:val="009B799D"/>
    <w:pPr>
      <w:spacing w:after="0" w:line="240" w:lineRule="auto"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9B799D"/>
    <w:pPr>
      <w:keepNext/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9B799D"/>
    <w:pPr>
      <w:keepNext/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B799D"/>
    <w:rPr>
      <w:rFonts w:ascii="Consolas" w:hAnsi="Consolas"/>
      <w:sz w:val="21"/>
      <w:szCs w:val="21"/>
    </w:rPr>
  </w:style>
  <w:style w:type="paragraph" w:customStyle="1" w:styleId="TableParagraph">
    <w:name w:val="Table Paragraph"/>
    <w:basedOn w:val="Normal"/>
    <w:link w:val="TableParagraphChar"/>
    <w:autoRedefine/>
    <w:qFormat/>
    <w:rsid w:val="009B799D"/>
    <w:pPr>
      <w:keepNext/>
      <w:widowControl w:val="0"/>
      <w:spacing w:after="0" w:line="240" w:lineRule="auto"/>
    </w:pPr>
    <w:rPr>
      <w:rFonts w:ascii="Calibri" w:eastAsia="Times New Roman" w:hAnsi="Calibri" w:cs="Times New Roman"/>
      <w:b/>
    </w:rPr>
  </w:style>
  <w:style w:type="character" w:customStyle="1" w:styleId="TableParagraphChar">
    <w:name w:val="Table Paragraph Char"/>
    <w:basedOn w:val="DefaultParagraphFont"/>
    <w:link w:val="TableParagraph"/>
    <w:rsid w:val="009B799D"/>
    <w:rPr>
      <w:rFonts w:ascii="Calibri" w:eastAsia="Times New Roman" w:hAnsi="Calibri" w:cs="Times New Roman"/>
      <w:b/>
    </w:rPr>
  </w:style>
  <w:style w:type="paragraph" w:customStyle="1" w:styleId="Default">
    <w:name w:val="Default"/>
    <w:rsid w:val="009B79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2525E"/>
    <w:pPr>
      <w:spacing w:after="0" w:line="240" w:lineRule="auto"/>
      <w:ind w:left="220" w:hanging="220"/>
    </w:pPr>
  </w:style>
  <w:style w:type="table" w:styleId="LightList-Accent1">
    <w:name w:val="Light List Accent 1"/>
    <w:basedOn w:val="TableNormal"/>
    <w:uiPriority w:val="61"/>
    <w:rsid w:val="005066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F86C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5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7E6BA-0B88-4FE2-A5F2-D6B17C83B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1279</Words>
  <Characters>7293</Characters>
  <Application>Microsoft Office Word</Application>
  <DocSecurity>2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Semiconductor</Company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Kramer</dc:creator>
  <cp:lastModifiedBy>Kramer, Paul</cp:lastModifiedBy>
  <cp:revision>5</cp:revision>
  <cp:lastPrinted>2016-02-26T21:45:00Z</cp:lastPrinted>
  <dcterms:created xsi:type="dcterms:W3CDTF">2021-08-09T17:59:00Z</dcterms:created>
  <dcterms:modified xsi:type="dcterms:W3CDTF">2021-08-23T17:03:00Z</dcterms:modified>
</cp:coreProperties>
</file>